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91C6A" w14:textId="77777777" w:rsidR="002C7625" w:rsidRDefault="002C7625" w:rsidP="00A62D2E">
      <w:pPr>
        <w:spacing w:after="60"/>
        <w:rPr>
          <w:rFonts w:ascii="Times" w:hAnsi="Times"/>
        </w:rPr>
      </w:pPr>
      <w:bookmarkStart w:id="0" w:name="_GoBack"/>
      <w:bookmarkEnd w:id="0"/>
    </w:p>
    <w:p w14:paraId="79A3EEDD" w14:textId="77777777" w:rsidR="00B62A5E" w:rsidRPr="00FE4D52" w:rsidRDefault="00B62A5E" w:rsidP="00A62D2E">
      <w:pPr>
        <w:spacing w:after="60"/>
        <w:rPr>
          <w:rFonts w:ascii="Times" w:hAnsi="Times"/>
        </w:rPr>
      </w:pPr>
    </w:p>
    <w:p w14:paraId="210F84C1" w14:textId="77777777" w:rsidR="00476878" w:rsidRPr="00FE4D52" w:rsidRDefault="00476878" w:rsidP="00A62D2E">
      <w:pPr>
        <w:spacing w:after="60"/>
        <w:rPr>
          <w:rFonts w:ascii="Times" w:hAnsi="Times"/>
          <w:b/>
          <w:color w:val="000000"/>
        </w:rPr>
      </w:pPr>
    </w:p>
    <w:p w14:paraId="6B64AC50" w14:textId="77777777" w:rsidR="00512285" w:rsidRPr="00FE4D52" w:rsidRDefault="00892B7D" w:rsidP="00A62D2E">
      <w:pPr>
        <w:spacing w:after="60"/>
        <w:jc w:val="center"/>
        <w:rPr>
          <w:rFonts w:ascii="Times" w:hAnsi="Times"/>
          <w:b/>
          <w:color w:val="000000"/>
        </w:rPr>
      </w:pPr>
      <w:r w:rsidRPr="00FE4D52">
        <w:rPr>
          <w:rFonts w:ascii="Times" w:hAnsi="Times"/>
          <w:b/>
          <w:color w:val="000000"/>
        </w:rPr>
        <w:t xml:space="preserve">University of Memphis </w:t>
      </w:r>
    </w:p>
    <w:p w14:paraId="10336EDA" w14:textId="17A9ECD5" w:rsidR="00892B7D" w:rsidRPr="00FE4D52" w:rsidRDefault="00892B7D" w:rsidP="00A62D2E">
      <w:pPr>
        <w:spacing w:after="60"/>
        <w:jc w:val="center"/>
        <w:rPr>
          <w:rFonts w:ascii="Times" w:hAnsi="Times"/>
          <w:b/>
          <w:color w:val="000000"/>
        </w:rPr>
      </w:pPr>
      <w:r w:rsidRPr="00FE4D52">
        <w:rPr>
          <w:rFonts w:ascii="Times" w:hAnsi="Times"/>
          <w:b/>
          <w:color w:val="000000"/>
        </w:rPr>
        <w:t xml:space="preserve">Fall </w:t>
      </w:r>
      <w:r w:rsidR="00CE2C21">
        <w:rPr>
          <w:rFonts w:ascii="Times" w:hAnsi="Times"/>
          <w:b/>
          <w:color w:val="000000"/>
        </w:rPr>
        <w:t>2016</w:t>
      </w:r>
    </w:p>
    <w:p w14:paraId="2030695B" w14:textId="77777777" w:rsidR="00512285" w:rsidRPr="00FE4D52" w:rsidRDefault="00892B7D" w:rsidP="00A62D2E">
      <w:pPr>
        <w:spacing w:after="60"/>
        <w:jc w:val="center"/>
        <w:rPr>
          <w:rFonts w:ascii="Times" w:hAnsi="Times"/>
          <w:b/>
          <w:color w:val="000000"/>
        </w:rPr>
      </w:pPr>
      <w:r w:rsidRPr="00FE4D52">
        <w:rPr>
          <w:rFonts w:ascii="Times" w:hAnsi="Times"/>
          <w:b/>
          <w:color w:val="000000"/>
        </w:rPr>
        <w:t>ENGL 1010––English Composition</w:t>
      </w:r>
      <w:r w:rsidR="009447FD" w:rsidRPr="00FE4D52">
        <w:rPr>
          <w:rFonts w:ascii="Times" w:hAnsi="Times"/>
          <w:b/>
          <w:color w:val="000000"/>
        </w:rPr>
        <w:t xml:space="preserve"> </w:t>
      </w:r>
      <w:r w:rsidR="00B436C8" w:rsidRPr="00FE4D52">
        <w:rPr>
          <w:rFonts w:ascii="Times" w:hAnsi="Times"/>
          <w:b/>
          <w:color w:val="000000"/>
        </w:rPr>
        <w:t>Syllabus</w:t>
      </w:r>
    </w:p>
    <w:p w14:paraId="7C467875" w14:textId="77777777" w:rsidR="00892B7D" w:rsidRPr="000F1819" w:rsidRDefault="00892B7D" w:rsidP="00A62D2E">
      <w:pPr>
        <w:spacing w:after="60"/>
        <w:rPr>
          <w:rFonts w:ascii="Times" w:hAnsi="Times"/>
          <w:b/>
          <w:color w:val="000000"/>
          <w:sz w:val="22"/>
          <w:szCs w:val="22"/>
        </w:rPr>
      </w:pPr>
      <w:r w:rsidRPr="000F1819">
        <w:rPr>
          <w:rFonts w:ascii="Times" w:hAnsi="Times"/>
          <w:b/>
          <w:color w:val="000000"/>
          <w:sz w:val="22"/>
          <w:szCs w:val="22"/>
        </w:rPr>
        <w:tab/>
      </w:r>
    </w:p>
    <w:p w14:paraId="0AC5B4D6" w14:textId="66A59E83" w:rsidR="00892B7D" w:rsidRDefault="00892B7D" w:rsidP="00A62D2E">
      <w:pPr>
        <w:spacing w:after="60"/>
        <w:rPr>
          <w:rFonts w:ascii="Times" w:hAnsi="Times"/>
          <w:b/>
          <w:color w:val="000000"/>
          <w:sz w:val="22"/>
          <w:szCs w:val="22"/>
        </w:rPr>
      </w:pPr>
      <w:r w:rsidRPr="000F1819">
        <w:rPr>
          <w:rFonts w:ascii="Times" w:hAnsi="Times"/>
          <w:b/>
          <w:color w:val="000000"/>
          <w:sz w:val="22"/>
          <w:szCs w:val="22"/>
        </w:rPr>
        <w:t>Instructor:</w:t>
      </w:r>
      <w:r w:rsidR="002602CE">
        <w:rPr>
          <w:rFonts w:ascii="Times" w:hAnsi="Times"/>
          <w:b/>
          <w:color w:val="000000"/>
          <w:sz w:val="22"/>
          <w:szCs w:val="22"/>
        </w:rPr>
        <w:t xml:space="preserve">  Hosea</w:t>
      </w:r>
      <w:r w:rsidR="00F474F3">
        <w:rPr>
          <w:rFonts w:ascii="Times" w:hAnsi="Times"/>
          <w:b/>
          <w:color w:val="000000"/>
          <w:sz w:val="22"/>
          <w:szCs w:val="22"/>
        </w:rPr>
        <w:tab/>
      </w:r>
      <w:r w:rsidR="00F474F3">
        <w:rPr>
          <w:rFonts w:ascii="Times" w:hAnsi="Times"/>
          <w:b/>
          <w:color w:val="000000"/>
          <w:sz w:val="22"/>
          <w:szCs w:val="22"/>
        </w:rPr>
        <w:tab/>
      </w:r>
      <w:r w:rsidRPr="000F1819">
        <w:rPr>
          <w:rFonts w:ascii="Times" w:hAnsi="Times"/>
          <w:b/>
          <w:color w:val="000000"/>
          <w:sz w:val="22"/>
          <w:szCs w:val="22"/>
        </w:rPr>
        <w:t xml:space="preserve">Room:  </w:t>
      </w:r>
      <w:r w:rsidR="002602CE">
        <w:rPr>
          <w:rFonts w:ascii="Times" w:hAnsi="Times"/>
          <w:b/>
          <w:color w:val="000000"/>
          <w:sz w:val="22"/>
          <w:szCs w:val="22"/>
        </w:rPr>
        <w:t>M100</w:t>
      </w:r>
      <w:r w:rsidR="002602CE">
        <w:rPr>
          <w:rFonts w:ascii="Times" w:hAnsi="Times"/>
          <w:b/>
          <w:color w:val="000000"/>
          <w:sz w:val="22"/>
          <w:szCs w:val="22"/>
        </w:rPr>
        <w:tab/>
      </w:r>
      <w:r w:rsidR="002602CE">
        <w:rPr>
          <w:rFonts w:ascii="Times" w:hAnsi="Times"/>
          <w:b/>
          <w:color w:val="000000"/>
          <w:sz w:val="22"/>
          <w:szCs w:val="22"/>
        </w:rPr>
        <w:tab/>
      </w:r>
      <w:r w:rsidR="002602CE">
        <w:rPr>
          <w:rFonts w:ascii="Times" w:hAnsi="Times"/>
          <w:b/>
          <w:color w:val="000000"/>
          <w:sz w:val="22"/>
          <w:szCs w:val="22"/>
        </w:rPr>
        <w:tab/>
      </w:r>
      <w:r w:rsidRPr="000F1819">
        <w:rPr>
          <w:rFonts w:ascii="Times" w:hAnsi="Times"/>
          <w:b/>
          <w:color w:val="000000"/>
          <w:sz w:val="22"/>
          <w:szCs w:val="22"/>
        </w:rPr>
        <w:t>e-mail</w:t>
      </w:r>
      <w:r w:rsidR="007A525C" w:rsidRPr="000F1819">
        <w:rPr>
          <w:rFonts w:ascii="Times" w:hAnsi="Times"/>
          <w:b/>
          <w:color w:val="000000"/>
          <w:sz w:val="22"/>
          <w:szCs w:val="22"/>
        </w:rPr>
        <w:t xml:space="preserve">: </w:t>
      </w:r>
      <w:hyperlink r:id="rId9" w:history="1">
        <w:r w:rsidR="0013264A" w:rsidRPr="00D14FE9">
          <w:rPr>
            <w:rStyle w:val="Hyperlink"/>
            <w:rFonts w:ascii="Times" w:hAnsi="Times"/>
            <w:b/>
            <w:color w:val="auto"/>
            <w:sz w:val="22"/>
            <w:szCs w:val="22"/>
            <w:u w:val="none"/>
          </w:rPr>
          <w:t>hoseamw@scsk12.org</w:t>
        </w:r>
      </w:hyperlink>
    </w:p>
    <w:p w14:paraId="12F7ECEF" w14:textId="77777777" w:rsidR="00F474F3" w:rsidRPr="002602CE" w:rsidRDefault="00F474F3" w:rsidP="00A62D2E">
      <w:pPr>
        <w:spacing w:after="60"/>
        <w:rPr>
          <w:rFonts w:ascii="Times" w:hAnsi="Times"/>
          <w:b/>
          <w:color w:val="000000"/>
          <w:sz w:val="22"/>
          <w:szCs w:val="22"/>
        </w:rPr>
      </w:pPr>
    </w:p>
    <w:p w14:paraId="5DB7344E" w14:textId="77777777" w:rsidR="00892B7D" w:rsidRPr="000F1819" w:rsidRDefault="00892B7D" w:rsidP="00A62D2E">
      <w:pPr>
        <w:spacing w:after="60"/>
        <w:rPr>
          <w:rFonts w:ascii="Times" w:hAnsi="Times"/>
          <w:color w:val="000000"/>
          <w:sz w:val="20"/>
          <w:szCs w:val="20"/>
        </w:rPr>
      </w:pPr>
      <w:r w:rsidRPr="000F1819">
        <w:rPr>
          <w:rFonts w:ascii="Times" w:hAnsi="Times"/>
          <w:b/>
          <w:color w:val="000000"/>
          <w:sz w:val="20"/>
          <w:szCs w:val="20"/>
          <w:u w:val="single"/>
        </w:rPr>
        <w:t>Description</w:t>
      </w:r>
      <w:r w:rsidRPr="000F1819">
        <w:rPr>
          <w:rFonts w:ascii="Times" w:hAnsi="Times"/>
          <w:color w:val="000000"/>
          <w:sz w:val="20"/>
          <w:szCs w:val="20"/>
        </w:rPr>
        <w:tab/>
      </w:r>
    </w:p>
    <w:p w14:paraId="585E87E0" w14:textId="77777777" w:rsidR="00A62D2E" w:rsidRPr="000F1819" w:rsidRDefault="00B62E57" w:rsidP="00A62D2E">
      <w:pPr>
        <w:spacing w:after="60"/>
        <w:rPr>
          <w:rFonts w:ascii="Times" w:hAnsi="Times"/>
          <w:color w:val="000000"/>
          <w:sz w:val="20"/>
          <w:szCs w:val="20"/>
        </w:rPr>
      </w:pPr>
      <w:r w:rsidRPr="000F1819">
        <w:rPr>
          <w:rFonts w:ascii="Times" w:hAnsi="Times"/>
          <w:color w:val="000000"/>
          <w:sz w:val="20"/>
          <w:szCs w:val="20"/>
        </w:rPr>
        <w:t xml:space="preserve">Writing is not only something that we </w:t>
      </w:r>
      <w:r w:rsidRPr="000F1819">
        <w:rPr>
          <w:rFonts w:ascii="Times" w:hAnsi="Times"/>
          <w:i/>
          <w:color w:val="000000"/>
          <w:sz w:val="20"/>
          <w:szCs w:val="20"/>
        </w:rPr>
        <w:t>do</w:t>
      </w:r>
      <w:r w:rsidR="004555FB">
        <w:rPr>
          <w:rFonts w:ascii="Times" w:hAnsi="Times"/>
          <w:color w:val="000000"/>
          <w:sz w:val="20"/>
          <w:szCs w:val="20"/>
        </w:rPr>
        <w:t>: it is also something we can study</w:t>
      </w:r>
      <w:r w:rsidRPr="000F1819">
        <w:rPr>
          <w:rFonts w:ascii="Times" w:hAnsi="Times"/>
          <w:color w:val="000000"/>
          <w:sz w:val="20"/>
          <w:szCs w:val="20"/>
        </w:rPr>
        <w:t xml:space="preserve">. This course is designed to provide you with guided practice to help you develop into a more effective college writer and reader. This course is also designed to provide you with an introduction to writing studies, </w:t>
      </w:r>
      <w:r w:rsidR="00A62D2E" w:rsidRPr="000F1819">
        <w:rPr>
          <w:rFonts w:ascii="Times" w:hAnsi="Times"/>
          <w:color w:val="000000"/>
          <w:sz w:val="20"/>
          <w:szCs w:val="20"/>
        </w:rPr>
        <w:t>which is</w:t>
      </w:r>
      <w:r w:rsidRPr="000F1819">
        <w:rPr>
          <w:rFonts w:ascii="Times" w:hAnsi="Times"/>
          <w:color w:val="000000"/>
          <w:sz w:val="20"/>
          <w:szCs w:val="20"/>
        </w:rPr>
        <w:t xml:space="preserve"> the academic inquiry into the ways </w:t>
      </w:r>
      <w:proofErr w:type="gramStart"/>
      <w:r w:rsidRPr="000F1819">
        <w:rPr>
          <w:rFonts w:ascii="Times" w:hAnsi="Times"/>
          <w:color w:val="000000"/>
          <w:sz w:val="20"/>
          <w:szCs w:val="20"/>
        </w:rPr>
        <w:t>writers</w:t>
      </w:r>
      <w:proofErr w:type="gramEnd"/>
      <w:r w:rsidRPr="000F1819">
        <w:rPr>
          <w:rFonts w:ascii="Times" w:hAnsi="Times"/>
          <w:color w:val="000000"/>
          <w:sz w:val="20"/>
          <w:szCs w:val="20"/>
        </w:rPr>
        <w:t xml:space="preserve"> write and writing works in the world. You will read and respond to an array of writing research that will help you better understand your own writing as well as the </w:t>
      </w:r>
      <w:r w:rsidR="00A62D2E" w:rsidRPr="000F1819">
        <w:rPr>
          <w:rFonts w:ascii="Times" w:hAnsi="Times"/>
          <w:color w:val="000000"/>
          <w:sz w:val="20"/>
          <w:szCs w:val="20"/>
        </w:rPr>
        <w:t xml:space="preserve">writing </w:t>
      </w:r>
      <w:r w:rsidR="00035342">
        <w:rPr>
          <w:rFonts w:ascii="Times" w:hAnsi="Times"/>
          <w:color w:val="000000"/>
          <w:sz w:val="20"/>
          <w:szCs w:val="20"/>
        </w:rPr>
        <w:t>done</w:t>
      </w:r>
      <w:r w:rsidRPr="000F1819">
        <w:rPr>
          <w:rFonts w:ascii="Times" w:hAnsi="Times"/>
          <w:color w:val="000000"/>
          <w:sz w:val="20"/>
          <w:szCs w:val="20"/>
        </w:rPr>
        <w:t xml:space="preserve"> in––and beyond––the university.</w:t>
      </w:r>
      <w:r w:rsidR="00A62D2E" w:rsidRPr="000F1819">
        <w:rPr>
          <w:rFonts w:ascii="Times" w:hAnsi="Times"/>
          <w:color w:val="000000"/>
          <w:sz w:val="20"/>
          <w:szCs w:val="20"/>
        </w:rPr>
        <w:t xml:space="preserve"> You will analyze your own literacy practices and those of others, and you will conduct original research into an aspect of writing that interests you.</w:t>
      </w:r>
    </w:p>
    <w:p w14:paraId="3D8F79A9" w14:textId="77777777" w:rsidR="00A62D2E" w:rsidRPr="000F1819" w:rsidRDefault="00A62D2E" w:rsidP="00A62D2E">
      <w:pPr>
        <w:spacing w:after="60"/>
        <w:rPr>
          <w:rFonts w:ascii="Times" w:hAnsi="Times"/>
          <w:color w:val="000000"/>
          <w:sz w:val="20"/>
          <w:szCs w:val="20"/>
        </w:rPr>
      </w:pPr>
    </w:p>
    <w:p w14:paraId="443B27B4" w14:textId="77777777" w:rsidR="00892B7D" w:rsidRPr="000F1819" w:rsidRDefault="00892B7D" w:rsidP="00A62D2E">
      <w:pPr>
        <w:spacing w:after="60"/>
        <w:rPr>
          <w:rFonts w:ascii="Times" w:hAnsi="Times"/>
          <w:b/>
          <w:color w:val="000000"/>
          <w:sz w:val="20"/>
          <w:szCs w:val="20"/>
          <w:u w:val="single"/>
        </w:rPr>
      </w:pPr>
      <w:r w:rsidRPr="000F1819">
        <w:rPr>
          <w:rFonts w:ascii="Times" w:hAnsi="Times"/>
          <w:b/>
          <w:color w:val="000000"/>
          <w:sz w:val="20"/>
          <w:szCs w:val="20"/>
          <w:u w:val="single"/>
        </w:rPr>
        <w:t>Learning Outcomes</w:t>
      </w:r>
    </w:p>
    <w:p w14:paraId="2C6F0008" w14:textId="77777777" w:rsidR="00892B7D" w:rsidRPr="000F1819" w:rsidRDefault="00892B7D" w:rsidP="00A62D2E">
      <w:pPr>
        <w:spacing w:after="60"/>
        <w:rPr>
          <w:rFonts w:ascii="Times" w:hAnsi="Times"/>
          <w:sz w:val="20"/>
          <w:szCs w:val="20"/>
        </w:rPr>
      </w:pPr>
      <w:r w:rsidRPr="000F1819">
        <w:rPr>
          <w:rFonts w:ascii="Times" w:hAnsi="Times"/>
          <w:sz w:val="20"/>
          <w:szCs w:val="20"/>
        </w:rPr>
        <w:t>The work assigned in ENGL 1010 is designed to develop in first-year college writers a deeper understanding of the complexities of writing through instruction and guided practice in the skills, processes, and strategies necessary for effective, successful writing.</w:t>
      </w:r>
    </w:p>
    <w:p w14:paraId="3960EC01" w14:textId="77777777" w:rsidR="00892B7D" w:rsidRPr="000F1819" w:rsidRDefault="004B2569" w:rsidP="00A62D2E">
      <w:pPr>
        <w:spacing w:after="60"/>
        <w:rPr>
          <w:rFonts w:ascii="Times" w:hAnsi="Times"/>
          <w:color w:val="000000"/>
          <w:sz w:val="20"/>
          <w:szCs w:val="20"/>
        </w:rPr>
      </w:pPr>
      <w:r w:rsidRPr="000F1819">
        <w:rPr>
          <w:rFonts w:ascii="Times" w:hAnsi="Times"/>
          <w:color w:val="000000"/>
          <w:sz w:val="20"/>
          <w:szCs w:val="20"/>
        </w:rPr>
        <w:t>Students</w:t>
      </w:r>
      <w:r w:rsidR="00892B7D" w:rsidRPr="000F1819">
        <w:rPr>
          <w:rFonts w:ascii="Times" w:hAnsi="Times"/>
          <w:color w:val="000000"/>
          <w:sz w:val="20"/>
          <w:szCs w:val="20"/>
        </w:rPr>
        <w:t xml:space="preserve"> should develop and demonstrate the abilities to</w:t>
      </w:r>
      <w:r w:rsidRPr="000F1819">
        <w:rPr>
          <w:rFonts w:ascii="Times" w:hAnsi="Times"/>
          <w:color w:val="000000"/>
          <w:sz w:val="20"/>
          <w:szCs w:val="20"/>
        </w:rPr>
        <w:t xml:space="preserve"> do the following</w:t>
      </w:r>
      <w:r w:rsidR="00892B7D" w:rsidRPr="000F1819">
        <w:rPr>
          <w:rFonts w:ascii="Times" w:hAnsi="Times"/>
          <w:color w:val="000000"/>
          <w:sz w:val="20"/>
          <w:szCs w:val="20"/>
        </w:rPr>
        <w:t>:</w:t>
      </w:r>
    </w:p>
    <w:p w14:paraId="564AA593" w14:textId="77777777" w:rsidR="00892B7D" w:rsidRPr="000F1819" w:rsidRDefault="00892B7D" w:rsidP="00A62D2E">
      <w:pPr>
        <w:pStyle w:val="ListParagraph"/>
        <w:spacing w:after="60" w:line="240" w:lineRule="auto"/>
        <w:rPr>
          <w:rFonts w:ascii="Times" w:hAnsi="Times"/>
          <w:sz w:val="20"/>
          <w:szCs w:val="20"/>
        </w:rPr>
      </w:pPr>
      <w:r w:rsidRPr="000F1819">
        <w:rPr>
          <w:rFonts w:ascii="Times" w:hAnsi="Times"/>
          <w:sz w:val="20"/>
          <w:szCs w:val="20"/>
        </w:rPr>
        <w:t xml:space="preserve">A) </w:t>
      </w:r>
      <w:r w:rsidR="004B2569" w:rsidRPr="000F1819">
        <w:rPr>
          <w:rFonts w:ascii="Times" w:hAnsi="Times"/>
          <w:sz w:val="20"/>
          <w:szCs w:val="20"/>
        </w:rPr>
        <w:t>Identify how an author’s purpose, audience, genre, and context determine effective writing</w:t>
      </w:r>
    </w:p>
    <w:p w14:paraId="08BECF9F" w14:textId="77777777" w:rsidR="00892B7D" w:rsidRPr="000F1819" w:rsidRDefault="00892B7D" w:rsidP="00A62D2E">
      <w:pPr>
        <w:pStyle w:val="ListParagraph"/>
        <w:spacing w:after="60" w:line="240" w:lineRule="auto"/>
        <w:rPr>
          <w:rFonts w:ascii="Times" w:hAnsi="Times"/>
          <w:sz w:val="20"/>
          <w:szCs w:val="20"/>
        </w:rPr>
      </w:pPr>
      <w:r w:rsidRPr="000F1819">
        <w:rPr>
          <w:rFonts w:ascii="Times" w:hAnsi="Times"/>
          <w:sz w:val="20"/>
          <w:szCs w:val="20"/>
        </w:rPr>
        <w:t xml:space="preserve">B) Discover, </w:t>
      </w:r>
      <w:r w:rsidR="004B2569" w:rsidRPr="000F1819">
        <w:rPr>
          <w:rFonts w:ascii="Times" w:hAnsi="Times"/>
          <w:sz w:val="20"/>
          <w:szCs w:val="20"/>
        </w:rPr>
        <w:t>develop, and explain</w:t>
      </w:r>
      <w:r w:rsidRPr="000F1819">
        <w:rPr>
          <w:rFonts w:ascii="Times" w:hAnsi="Times"/>
          <w:sz w:val="20"/>
          <w:szCs w:val="20"/>
        </w:rPr>
        <w:t xml:space="preserve"> ideas </w:t>
      </w:r>
      <w:r w:rsidR="004B2569" w:rsidRPr="000F1819">
        <w:rPr>
          <w:rFonts w:ascii="Times" w:hAnsi="Times"/>
          <w:sz w:val="20"/>
          <w:szCs w:val="20"/>
        </w:rPr>
        <w:t>through writing processes that include generating, planning, revising, editing, and proofreading multiple drafts of a text</w:t>
      </w:r>
      <w:r w:rsidRPr="000F1819">
        <w:rPr>
          <w:rFonts w:ascii="Times" w:hAnsi="Times"/>
          <w:sz w:val="20"/>
          <w:szCs w:val="20"/>
        </w:rPr>
        <w:t xml:space="preserve"> </w:t>
      </w:r>
    </w:p>
    <w:p w14:paraId="1B2FCAB9" w14:textId="77777777" w:rsidR="00892B7D" w:rsidRPr="000F1819" w:rsidRDefault="00892B7D" w:rsidP="00A62D2E">
      <w:pPr>
        <w:pStyle w:val="ListParagraph"/>
        <w:spacing w:after="60" w:line="240" w:lineRule="auto"/>
        <w:rPr>
          <w:rFonts w:ascii="Times" w:hAnsi="Times"/>
          <w:sz w:val="20"/>
          <w:szCs w:val="20"/>
        </w:rPr>
      </w:pPr>
      <w:r w:rsidRPr="000F1819">
        <w:rPr>
          <w:rFonts w:ascii="Times" w:hAnsi="Times"/>
          <w:sz w:val="20"/>
          <w:szCs w:val="20"/>
        </w:rPr>
        <w:t xml:space="preserve">C) </w:t>
      </w:r>
      <w:r w:rsidR="00035342">
        <w:rPr>
          <w:rFonts w:ascii="Times" w:hAnsi="Times"/>
          <w:sz w:val="20"/>
          <w:szCs w:val="20"/>
        </w:rPr>
        <w:t>Compose an</w:t>
      </w:r>
      <w:r w:rsidR="004B2569" w:rsidRPr="000F1819">
        <w:rPr>
          <w:rFonts w:ascii="Times" w:hAnsi="Times"/>
          <w:sz w:val="20"/>
          <w:szCs w:val="20"/>
        </w:rPr>
        <w:t xml:space="preserve"> effectively organized essay that focuses on a clear purpose and that develops major points that support its main idea(s) in reasonable and effective ways</w:t>
      </w:r>
    </w:p>
    <w:p w14:paraId="1380EB62" w14:textId="77777777" w:rsidR="00892B7D" w:rsidRPr="000F1819" w:rsidRDefault="00892B7D" w:rsidP="00A62D2E">
      <w:pPr>
        <w:pStyle w:val="ListParagraph"/>
        <w:spacing w:after="60" w:line="240" w:lineRule="auto"/>
        <w:ind w:left="0" w:firstLine="720"/>
        <w:rPr>
          <w:rFonts w:ascii="Times" w:hAnsi="Times"/>
          <w:sz w:val="20"/>
          <w:szCs w:val="20"/>
        </w:rPr>
      </w:pPr>
      <w:r w:rsidRPr="000F1819">
        <w:rPr>
          <w:rFonts w:ascii="Times" w:hAnsi="Times"/>
          <w:sz w:val="20"/>
          <w:szCs w:val="20"/>
        </w:rPr>
        <w:t xml:space="preserve">D) </w:t>
      </w:r>
      <w:r w:rsidR="004B2569" w:rsidRPr="000F1819">
        <w:rPr>
          <w:rFonts w:ascii="Times" w:hAnsi="Times"/>
          <w:sz w:val="20"/>
          <w:szCs w:val="20"/>
        </w:rPr>
        <w:t>Adopt appropriate voice, tone, and level of formality</w:t>
      </w:r>
    </w:p>
    <w:p w14:paraId="53D2CFB7" w14:textId="77777777" w:rsidR="00892B7D" w:rsidRPr="000F1819" w:rsidRDefault="00892B7D" w:rsidP="00A62D2E">
      <w:pPr>
        <w:pStyle w:val="ListParagraph"/>
        <w:spacing w:after="60" w:line="240" w:lineRule="auto"/>
        <w:ind w:left="0" w:firstLine="720"/>
        <w:rPr>
          <w:rFonts w:ascii="Times" w:hAnsi="Times"/>
          <w:sz w:val="20"/>
          <w:szCs w:val="20"/>
        </w:rPr>
      </w:pPr>
      <w:r w:rsidRPr="000F1819">
        <w:rPr>
          <w:rFonts w:ascii="Times" w:hAnsi="Times"/>
          <w:sz w:val="20"/>
          <w:szCs w:val="20"/>
        </w:rPr>
        <w:t xml:space="preserve">E) </w:t>
      </w:r>
      <w:r w:rsidR="004B2569" w:rsidRPr="000F1819">
        <w:rPr>
          <w:rFonts w:ascii="Times" w:hAnsi="Times"/>
          <w:sz w:val="20"/>
          <w:szCs w:val="20"/>
        </w:rPr>
        <w:t>Critique their own and others’ writing</w:t>
      </w:r>
    </w:p>
    <w:p w14:paraId="5903B8A5" w14:textId="7ECF7E6F" w:rsidR="00C2354F" w:rsidRDefault="00892B7D" w:rsidP="00C2354F">
      <w:pPr>
        <w:spacing w:after="60"/>
        <w:ind w:left="720"/>
        <w:rPr>
          <w:rFonts w:ascii="Times" w:hAnsi="Times"/>
          <w:sz w:val="20"/>
          <w:szCs w:val="20"/>
        </w:rPr>
      </w:pPr>
      <w:r w:rsidRPr="000F1819">
        <w:rPr>
          <w:rFonts w:ascii="Times" w:hAnsi="Times"/>
          <w:sz w:val="20"/>
          <w:szCs w:val="20"/>
        </w:rPr>
        <w:t xml:space="preserve">F) </w:t>
      </w:r>
      <w:r w:rsidR="004B2569" w:rsidRPr="000F1819">
        <w:rPr>
          <w:rFonts w:ascii="Times" w:hAnsi="Times"/>
          <w:sz w:val="20"/>
          <w:szCs w:val="20"/>
        </w:rPr>
        <w:t>Control features such as sentence structure, grammar punctuation, spelling, and</w:t>
      </w:r>
      <w:r w:rsidR="00F474F3">
        <w:rPr>
          <w:rFonts w:ascii="Times" w:hAnsi="Times"/>
          <w:sz w:val="20"/>
          <w:szCs w:val="20"/>
        </w:rPr>
        <w:t xml:space="preserve"> appropriate documentation (MLA)</w:t>
      </w:r>
    </w:p>
    <w:p w14:paraId="6DEB6C05" w14:textId="77777777" w:rsidR="008D5FAB" w:rsidRDefault="008D5FAB" w:rsidP="00C2354F">
      <w:pPr>
        <w:spacing w:after="60"/>
        <w:ind w:left="720"/>
        <w:rPr>
          <w:rFonts w:ascii="Times" w:hAnsi="Times"/>
          <w:sz w:val="20"/>
          <w:szCs w:val="20"/>
        </w:rPr>
      </w:pPr>
    </w:p>
    <w:p w14:paraId="5FA7AAE5" w14:textId="4A604303" w:rsidR="00892B7D" w:rsidRPr="000F1819" w:rsidRDefault="00892B7D" w:rsidP="00F474F3">
      <w:pPr>
        <w:spacing w:after="60"/>
        <w:rPr>
          <w:rFonts w:ascii="Times" w:hAnsi="Times"/>
          <w:color w:val="000000"/>
          <w:sz w:val="20"/>
          <w:szCs w:val="20"/>
        </w:rPr>
      </w:pPr>
      <w:r w:rsidRPr="000F1819">
        <w:rPr>
          <w:rFonts w:ascii="Times" w:hAnsi="Times"/>
          <w:b/>
          <w:color w:val="000000"/>
          <w:sz w:val="20"/>
          <w:szCs w:val="20"/>
          <w:u w:val="single"/>
        </w:rPr>
        <w:t xml:space="preserve">Required Texts </w:t>
      </w:r>
      <w:r w:rsidRPr="000F1819">
        <w:rPr>
          <w:rFonts w:ascii="Times" w:hAnsi="Times"/>
          <w:b/>
          <w:color w:val="000000"/>
          <w:sz w:val="20"/>
          <w:szCs w:val="20"/>
        </w:rPr>
        <w:t xml:space="preserve"> </w:t>
      </w:r>
      <w:r w:rsidR="004B6C34">
        <w:rPr>
          <w:rFonts w:ascii="Times" w:hAnsi="Times"/>
          <w:color w:val="000000"/>
          <w:sz w:val="20"/>
          <w:szCs w:val="20"/>
        </w:rPr>
        <w:t>(Provided by Shelby County Schools)</w:t>
      </w:r>
    </w:p>
    <w:p w14:paraId="3E53EA2F" w14:textId="77777777" w:rsidR="00B436C8" w:rsidRPr="000F1819" w:rsidRDefault="00B436C8" w:rsidP="00F474F3">
      <w:pPr>
        <w:widowControl w:val="0"/>
        <w:autoSpaceDE w:val="0"/>
        <w:autoSpaceDN w:val="0"/>
        <w:adjustRightInd w:val="0"/>
        <w:spacing w:after="60"/>
        <w:rPr>
          <w:rFonts w:ascii="Times" w:hAnsi="Times"/>
          <w:sz w:val="20"/>
          <w:szCs w:val="20"/>
        </w:rPr>
      </w:pPr>
      <w:r w:rsidRPr="000F1819">
        <w:rPr>
          <w:rFonts w:ascii="Times" w:hAnsi="Times"/>
          <w:sz w:val="20"/>
          <w:szCs w:val="20"/>
        </w:rPr>
        <w:t xml:space="preserve">Wardle, Elizabeth and Doug Downs. </w:t>
      </w:r>
      <w:r w:rsidRPr="000F1819">
        <w:rPr>
          <w:rFonts w:ascii="Times" w:hAnsi="Times"/>
          <w:i/>
          <w:iCs/>
          <w:sz w:val="20"/>
          <w:szCs w:val="20"/>
        </w:rPr>
        <w:t>Writing about Writing: A College Reader</w:t>
      </w:r>
      <w:r w:rsidRPr="000F1819">
        <w:rPr>
          <w:rFonts w:ascii="Times" w:hAnsi="Times"/>
          <w:iCs/>
          <w:sz w:val="20"/>
          <w:szCs w:val="20"/>
        </w:rPr>
        <w:t>.</w:t>
      </w:r>
      <w:r w:rsidRPr="000F1819">
        <w:rPr>
          <w:rFonts w:ascii="Times" w:hAnsi="Times"/>
          <w:i/>
          <w:iCs/>
          <w:sz w:val="20"/>
          <w:szCs w:val="20"/>
        </w:rPr>
        <w:t xml:space="preserve"> </w:t>
      </w:r>
      <w:r w:rsidRPr="000F1819">
        <w:rPr>
          <w:rFonts w:ascii="Times" w:hAnsi="Times"/>
          <w:iCs/>
          <w:sz w:val="20"/>
          <w:szCs w:val="20"/>
        </w:rPr>
        <w:t>Second Edition</w:t>
      </w:r>
      <w:r w:rsidRPr="000F1819">
        <w:rPr>
          <w:rFonts w:ascii="Times" w:hAnsi="Times"/>
          <w:i/>
          <w:iCs/>
          <w:sz w:val="20"/>
          <w:szCs w:val="20"/>
        </w:rPr>
        <w:t>.</w:t>
      </w:r>
      <w:r w:rsidRPr="000F1819">
        <w:rPr>
          <w:rFonts w:ascii="Times" w:hAnsi="Times"/>
          <w:sz w:val="20"/>
          <w:szCs w:val="20"/>
        </w:rPr>
        <w:t xml:space="preserve"> Boston: Bedford/St. Martin’s, 2014. (ISBN-13: 9781457636943 / ISBN-10:</w:t>
      </w:r>
      <w:r w:rsidRPr="000F1819">
        <w:rPr>
          <w:rFonts w:ascii="Times" w:hAnsi="Times"/>
          <w:b/>
          <w:bCs/>
          <w:sz w:val="20"/>
          <w:szCs w:val="20"/>
        </w:rPr>
        <w:t xml:space="preserve"> </w:t>
      </w:r>
      <w:r w:rsidRPr="000F1819">
        <w:rPr>
          <w:rFonts w:ascii="Times" w:hAnsi="Times"/>
          <w:bCs/>
          <w:sz w:val="20"/>
          <w:szCs w:val="20"/>
        </w:rPr>
        <w:t>1457636948</w:t>
      </w:r>
      <w:r w:rsidRPr="000F1819">
        <w:rPr>
          <w:rFonts w:ascii="Times" w:hAnsi="Times"/>
          <w:sz w:val="20"/>
          <w:szCs w:val="20"/>
        </w:rPr>
        <w:t>)</w:t>
      </w:r>
    </w:p>
    <w:p w14:paraId="0ABADFF0" w14:textId="0F5719FD" w:rsidR="00F474F3" w:rsidRDefault="00B436C8" w:rsidP="00223E61">
      <w:pPr>
        <w:widowControl w:val="0"/>
        <w:autoSpaceDE w:val="0"/>
        <w:autoSpaceDN w:val="0"/>
        <w:adjustRightInd w:val="0"/>
        <w:spacing w:after="60"/>
        <w:rPr>
          <w:rFonts w:ascii="Times" w:hAnsi="Times"/>
          <w:sz w:val="20"/>
          <w:szCs w:val="20"/>
        </w:rPr>
      </w:pPr>
      <w:proofErr w:type="gramStart"/>
      <w:r w:rsidRPr="000F1819">
        <w:rPr>
          <w:rFonts w:ascii="Times" w:hAnsi="Times"/>
          <w:sz w:val="20"/>
          <w:szCs w:val="20"/>
        </w:rPr>
        <w:t>Hacker, Diana.</w:t>
      </w:r>
      <w:proofErr w:type="gramEnd"/>
      <w:r w:rsidRPr="000F1819">
        <w:rPr>
          <w:rFonts w:ascii="Times" w:hAnsi="Times"/>
          <w:sz w:val="20"/>
          <w:szCs w:val="20"/>
        </w:rPr>
        <w:t xml:space="preserve"> </w:t>
      </w:r>
      <w:proofErr w:type="gramStart"/>
      <w:r w:rsidRPr="000F1819">
        <w:rPr>
          <w:rFonts w:ascii="Times" w:hAnsi="Times"/>
          <w:i/>
          <w:iCs/>
          <w:sz w:val="20"/>
          <w:szCs w:val="20"/>
        </w:rPr>
        <w:t>Rules for Writers.</w:t>
      </w:r>
      <w:proofErr w:type="gramEnd"/>
      <w:r w:rsidRPr="000F1819">
        <w:rPr>
          <w:rFonts w:ascii="Times" w:hAnsi="Times"/>
          <w:sz w:val="20"/>
          <w:szCs w:val="20"/>
        </w:rPr>
        <w:t xml:space="preserve"> Seventh Edition. Boston: Bedford/St. Martin's 2012. (ISBN-13: 9780312647360 / ISBN-10: 0312677359)</w:t>
      </w:r>
    </w:p>
    <w:p w14:paraId="1B8CB4C9" w14:textId="77777777" w:rsidR="00223E61" w:rsidRPr="00F474F3" w:rsidRDefault="00223E61" w:rsidP="00223E61">
      <w:pPr>
        <w:widowControl w:val="0"/>
        <w:autoSpaceDE w:val="0"/>
        <w:autoSpaceDN w:val="0"/>
        <w:adjustRightInd w:val="0"/>
        <w:spacing w:after="60"/>
        <w:rPr>
          <w:rFonts w:ascii="Times" w:hAnsi="Times"/>
          <w:sz w:val="20"/>
          <w:szCs w:val="20"/>
        </w:rPr>
      </w:pPr>
    </w:p>
    <w:p w14:paraId="5F43350D" w14:textId="69F7B5FC" w:rsidR="00892B7D" w:rsidRPr="000F1819" w:rsidRDefault="00892B7D" w:rsidP="00A62D2E">
      <w:pPr>
        <w:spacing w:after="60"/>
        <w:rPr>
          <w:rFonts w:ascii="Times" w:hAnsi="Times"/>
          <w:b/>
          <w:color w:val="000000"/>
          <w:sz w:val="20"/>
          <w:szCs w:val="20"/>
          <w:u w:val="single"/>
        </w:rPr>
      </w:pPr>
      <w:r w:rsidRPr="000F1819">
        <w:rPr>
          <w:rFonts w:ascii="Times" w:hAnsi="Times"/>
          <w:b/>
          <w:color w:val="000000"/>
          <w:sz w:val="20"/>
          <w:szCs w:val="20"/>
          <w:u w:val="single"/>
        </w:rPr>
        <w:t>Policy on Absences</w:t>
      </w:r>
      <w:r w:rsidR="004B6C34">
        <w:rPr>
          <w:rFonts w:ascii="Times" w:hAnsi="Times"/>
          <w:b/>
          <w:color w:val="000000"/>
          <w:sz w:val="20"/>
          <w:szCs w:val="20"/>
          <w:u w:val="single"/>
        </w:rPr>
        <w:t xml:space="preserve"> </w:t>
      </w:r>
    </w:p>
    <w:p w14:paraId="6EF44C8D" w14:textId="2A756F7C" w:rsidR="00F474F3" w:rsidRDefault="00892B7D" w:rsidP="00F474F3">
      <w:pPr>
        <w:spacing w:after="60"/>
        <w:rPr>
          <w:rFonts w:ascii="Times" w:hAnsi="Times"/>
          <w:color w:val="000000"/>
          <w:sz w:val="20"/>
          <w:szCs w:val="20"/>
        </w:rPr>
      </w:pPr>
      <w:r w:rsidRPr="000F1819">
        <w:rPr>
          <w:rFonts w:ascii="Times" w:hAnsi="Times"/>
          <w:color w:val="000000"/>
          <w:sz w:val="20"/>
          <w:szCs w:val="20"/>
        </w:rPr>
        <w:t xml:space="preserve">Your regular, punctual attendance is expected. </w:t>
      </w:r>
      <w:r w:rsidR="001648A0">
        <w:rPr>
          <w:rFonts w:ascii="Times" w:hAnsi="Times"/>
          <w:color w:val="000000"/>
          <w:sz w:val="20"/>
          <w:szCs w:val="20"/>
        </w:rPr>
        <w:t xml:space="preserve"> </w:t>
      </w:r>
      <w:r w:rsidRPr="000F1819">
        <w:rPr>
          <w:rFonts w:ascii="Times" w:hAnsi="Times"/>
          <w:color w:val="000000"/>
          <w:sz w:val="20"/>
          <w:szCs w:val="20"/>
        </w:rPr>
        <w:t>Coming to class late or leaving early disrupts everyone and should be avoided.  Arriving more than fifteen minutes late for class, or departing more than fifteen minutes early,</w:t>
      </w:r>
      <w:r w:rsidR="001648A0">
        <w:rPr>
          <w:rFonts w:ascii="Times" w:hAnsi="Times"/>
          <w:color w:val="000000"/>
          <w:sz w:val="20"/>
          <w:szCs w:val="20"/>
        </w:rPr>
        <w:t xml:space="preserve"> will</w:t>
      </w:r>
      <w:r w:rsidRPr="000F1819">
        <w:rPr>
          <w:rFonts w:ascii="Times" w:hAnsi="Times"/>
          <w:color w:val="000000"/>
          <w:sz w:val="20"/>
          <w:szCs w:val="20"/>
        </w:rPr>
        <w:t xml:space="preserve"> be marked as an absence. You are accountable for submitting work due on its assigned due date to receive full credit whether you are in class or not.</w:t>
      </w:r>
      <w:r w:rsidRPr="000F1819">
        <w:rPr>
          <w:rFonts w:ascii="Times" w:hAnsi="Times"/>
          <w:b/>
          <w:color w:val="000000"/>
          <w:sz w:val="20"/>
          <w:szCs w:val="20"/>
        </w:rPr>
        <w:t xml:space="preserve"> </w:t>
      </w:r>
      <w:r w:rsidRPr="000F1819">
        <w:rPr>
          <w:rFonts w:ascii="Times" w:hAnsi="Times"/>
          <w:color w:val="000000"/>
          <w:sz w:val="20"/>
          <w:szCs w:val="20"/>
        </w:rPr>
        <w:t xml:space="preserve">It is also your responsibility to see the instructor about handouts or changes to the class schedule you missed due to absence.  </w:t>
      </w:r>
    </w:p>
    <w:p w14:paraId="3E2DBD79" w14:textId="77777777" w:rsidR="00F474F3" w:rsidRDefault="00F474F3" w:rsidP="00F474F3">
      <w:pPr>
        <w:spacing w:after="60"/>
        <w:rPr>
          <w:rFonts w:ascii="Times" w:hAnsi="Times"/>
          <w:color w:val="000000"/>
          <w:sz w:val="20"/>
          <w:szCs w:val="20"/>
        </w:rPr>
      </w:pPr>
    </w:p>
    <w:p w14:paraId="31E817DD" w14:textId="77777777" w:rsidR="00F474F3" w:rsidRPr="000F1819" w:rsidRDefault="00F474F3" w:rsidP="00F474F3">
      <w:pPr>
        <w:spacing w:after="60"/>
        <w:rPr>
          <w:rFonts w:ascii="Times" w:hAnsi="Times"/>
          <w:b/>
          <w:color w:val="000000"/>
          <w:sz w:val="20"/>
          <w:szCs w:val="20"/>
          <w:u w:val="single"/>
        </w:rPr>
      </w:pPr>
      <w:r w:rsidRPr="000F1819">
        <w:rPr>
          <w:rFonts w:ascii="Times" w:hAnsi="Times"/>
          <w:b/>
          <w:color w:val="000000"/>
          <w:sz w:val="20"/>
          <w:szCs w:val="20"/>
          <w:u w:val="single"/>
        </w:rPr>
        <w:t>Policy on Grade of Incomplete</w:t>
      </w:r>
    </w:p>
    <w:p w14:paraId="1AB08E2A" w14:textId="77777777" w:rsidR="007D1CBE" w:rsidRDefault="00F474F3" w:rsidP="00A62D2E">
      <w:pPr>
        <w:spacing w:after="60"/>
        <w:rPr>
          <w:rFonts w:ascii="Times" w:hAnsi="Times"/>
          <w:color w:val="000000"/>
          <w:sz w:val="20"/>
          <w:szCs w:val="20"/>
        </w:rPr>
      </w:pPr>
      <w:r w:rsidRPr="000F1819">
        <w:rPr>
          <w:rFonts w:ascii="Times" w:hAnsi="Times"/>
          <w:color w:val="000000"/>
          <w:sz w:val="20"/>
          <w:szCs w:val="20"/>
        </w:rPr>
        <w:lastRenderedPageBreak/>
        <w:t xml:space="preserve">A grade of “I” will be awarded only when all but a minor portion of the course work has been satisfactorily completed and only at the discretion of the instructor. An “I” will not be awarded to a student who has not submitted work according to the assigned due dates during the course of the semester. An “I” will convert to </w:t>
      </w:r>
      <w:r w:rsidR="00C2354F">
        <w:rPr>
          <w:rFonts w:ascii="Times" w:hAnsi="Times"/>
          <w:color w:val="000000"/>
          <w:sz w:val="20"/>
          <w:szCs w:val="20"/>
        </w:rPr>
        <w:t>an “F” as per University policy.</w:t>
      </w:r>
    </w:p>
    <w:p w14:paraId="32CF7A24" w14:textId="024AAC6A" w:rsidR="00892B7D" w:rsidRPr="007D1CBE" w:rsidRDefault="00892B7D" w:rsidP="00A62D2E">
      <w:pPr>
        <w:spacing w:after="60"/>
        <w:rPr>
          <w:rFonts w:ascii="Times" w:hAnsi="Times"/>
          <w:color w:val="000000"/>
          <w:sz w:val="20"/>
          <w:szCs w:val="20"/>
        </w:rPr>
      </w:pPr>
      <w:r w:rsidRPr="000F1819">
        <w:rPr>
          <w:rFonts w:ascii="Times" w:hAnsi="Times"/>
          <w:b/>
          <w:color w:val="000000"/>
          <w:sz w:val="20"/>
          <w:szCs w:val="20"/>
          <w:u w:val="single"/>
        </w:rPr>
        <w:t>Policy on Late Papers</w:t>
      </w:r>
    </w:p>
    <w:p w14:paraId="5C8D7784" w14:textId="0C6A1621" w:rsidR="00892B7D" w:rsidRPr="00C114CA" w:rsidRDefault="00892B7D" w:rsidP="00A62D2E">
      <w:pPr>
        <w:spacing w:after="60"/>
        <w:rPr>
          <w:rFonts w:ascii="Times" w:hAnsi="Times"/>
          <w:b/>
          <w:color w:val="000000"/>
          <w:sz w:val="20"/>
          <w:szCs w:val="20"/>
        </w:rPr>
      </w:pPr>
      <w:r w:rsidRPr="000F1819">
        <w:rPr>
          <w:rFonts w:ascii="Times" w:hAnsi="Times"/>
          <w:color w:val="000000"/>
          <w:sz w:val="20"/>
          <w:szCs w:val="20"/>
        </w:rPr>
        <w:t>Due dates for assigned work are clearly noted on the course schedule.  It is expected that you wil</w:t>
      </w:r>
      <w:r w:rsidR="00AD4457" w:rsidRPr="000F1819">
        <w:rPr>
          <w:rFonts w:ascii="Times" w:hAnsi="Times"/>
          <w:color w:val="000000"/>
          <w:sz w:val="20"/>
          <w:szCs w:val="20"/>
        </w:rPr>
        <w:t xml:space="preserve">l comply with those due dates. </w:t>
      </w:r>
      <w:r w:rsidRPr="000F1819">
        <w:rPr>
          <w:rFonts w:ascii="Times" w:hAnsi="Times"/>
          <w:color w:val="000000"/>
          <w:sz w:val="20"/>
          <w:szCs w:val="20"/>
        </w:rPr>
        <w:t>Should there be circumstances that prevent you from submitting an assignment on its due date</w:t>
      </w:r>
      <w:r w:rsidR="008E773E">
        <w:rPr>
          <w:rFonts w:ascii="Times" w:hAnsi="Times"/>
          <w:color w:val="000000"/>
          <w:sz w:val="20"/>
          <w:szCs w:val="20"/>
        </w:rPr>
        <w:t xml:space="preserve"> (school-related field trips, etc.)</w:t>
      </w:r>
      <w:r w:rsidRPr="000F1819">
        <w:rPr>
          <w:rFonts w:ascii="Times" w:hAnsi="Times"/>
          <w:color w:val="000000"/>
          <w:sz w:val="20"/>
          <w:szCs w:val="20"/>
        </w:rPr>
        <w:t>, it is your responsibil</w:t>
      </w:r>
      <w:r w:rsidR="00035342">
        <w:rPr>
          <w:rFonts w:ascii="Times" w:hAnsi="Times"/>
          <w:color w:val="000000"/>
          <w:sz w:val="20"/>
          <w:szCs w:val="20"/>
        </w:rPr>
        <w:t>ity to notify the instructor</w:t>
      </w:r>
      <w:r w:rsidRPr="000F1819">
        <w:rPr>
          <w:rFonts w:ascii="Times" w:hAnsi="Times"/>
          <w:color w:val="000000"/>
          <w:sz w:val="20"/>
          <w:szCs w:val="20"/>
        </w:rPr>
        <w:t xml:space="preserve"> to discuss a mutually acceptable alternative</w:t>
      </w:r>
      <w:r w:rsidR="008E773E">
        <w:rPr>
          <w:rFonts w:ascii="Times" w:hAnsi="Times"/>
          <w:color w:val="000000"/>
          <w:sz w:val="20"/>
          <w:szCs w:val="20"/>
        </w:rPr>
        <w:t xml:space="preserve"> BEFORE the absence occurs</w:t>
      </w:r>
      <w:r w:rsidR="007A525C">
        <w:rPr>
          <w:rFonts w:ascii="Times" w:hAnsi="Times"/>
          <w:color w:val="000000"/>
          <w:sz w:val="20"/>
          <w:szCs w:val="20"/>
        </w:rPr>
        <w:t>.</w:t>
      </w:r>
      <w:r w:rsidR="00AD4457" w:rsidRPr="000F1819">
        <w:rPr>
          <w:rFonts w:ascii="Times" w:hAnsi="Times"/>
          <w:color w:val="000000"/>
          <w:sz w:val="20"/>
          <w:szCs w:val="20"/>
        </w:rPr>
        <w:t xml:space="preserve"> </w:t>
      </w:r>
      <w:r w:rsidRPr="000F1819">
        <w:rPr>
          <w:rFonts w:ascii="Times" w:hAnsi="Times"/>
          <w:color w:val="000000"/>
          <w:sz w:val="20"/>
          <w:szCs w:val="20"/>
        </w:rPr>
        <w:t>Otherwise, a late final draft of a major writing assignment will only be accepted one class period after the posted due date and will be marked down one full letter grade.</w:t>
      </w:r>
      <w:r w:rsidR="00AD4457" w:rsidRPr="000F1819">
        <w:rPr>
          <w:rFonts w:ascii="Times" w:hAnsi="Times"/>
          <w:color w:val="000000"/>
          <w:sz w:val="20"/>
          <w:szCs w:val="20"/>
        </w:rPr>
        <w:t xml:space="preserve"> </w:t>
      </w:r>
      <w:r w:rsidRPr="000F1819">
        <w:rPr>
          <w:rFonts w:ascii="Times" w:hAnsi="Times"/>
          <w:color w:val="000000"/>
          <w:sz w:val="20"/>
          <w:szCs w:val="20"/>
        </w:rPr>
        <w:t xml:space="preserve">No homework assignments will be accepted late for credit. </w:t>
      </w:r>
      <w:r w:rsidR="00C114CA">
        <w:rPr>
          <w:rFonts w:ascii="Times" w:hAnsi="Times"/>
          <w:b/>
          <w:color w:val="000000"/>
          <w:sz w:val="20"/>
          <w:szCs w:val="20"/>
        </w:rPr>
        <w:t>(Refer to high school syllabus for email policy for papers.)</w:t>
      </w:r>
    </w:p>
    <w:p w14:paraId="3A2EE4E3" w14:textId="77777777" w:rsidR="00B436C8" w:rsidRPr="000F1819" w:rsidRDefault="00B436C8" w:rsidP="00A62D2E">
      <w:pPr>
        <w:spacing w:after="60"/>
        <w:rPr>
          <w:rFonts w:ascii="Times" w:hAnsi="Times"/>
          <w:color w:val="000000"/>
          <w:sz w:val="20"/>
          <w:szCs w:val="20"/>
        </w:rPr>
      </w:pPr>
    </w:p>
    <w:p w14:paraId="340F9B74" w14:textId="77777777" w:rsidR="00892B7D" w:rsidRPr="000F1819" w:rsidRDefault="00892B7D" w:rsidP="00A62D2E">
      <w:pPr>
        <w:spacing w:after="60"/>
        <w:rPr>
          <w:rFonts w:ascii="Times" w:hAnsi="Times"/>
          <w:color w:val="000000"/>
          <w:sz w:val="20"/>
          <w:szCs w:val="20"/>
        </w:rPr>
      </w:pPr>
      <w:r w:rsidRPr="000F1819">
        <w:rPr>
          <w:rFonts w:ascii="Times" w:hAnsi="Times"/>
          <w:b/>
          <w:color w:val="000000"/>
          <w:sz w:val="20"/>
          <w:szCs w:val="20"/>
          <w:u w:val="single"/>
        </w:rPr>
        <w:t>Policy on Academic Honesty</w:t>
      </w:r>
      <w:r w:rsidRPr="000F1819">
        <w:rPr>
          <w:rFonts w:ascii="Times" w:hAnsi="Times"/>
          <w:color w:val="000000"/>
          <w:sz w:val="20"/>
          <w:szCs w:val="20"/>
        </w:rPr>
        <w:t xml:space="preserve">  </w:t>
      </w:r>
    </w:p>
    <w:p w14:paraId="55CB7373" w14:textId="77777777" w:rsidR="00892B7D" w:rsidRPr="000F1819" w:rsidRDefault="00892B7D" w:rsidP="00A62D2E">
      <w:pPr>
        <w:spacing w:after="60"/>
        <w:rPr>
          <w:rFonts w:ascii="Times" w:hAnsi="Times"/>
          <w:color w:val="000000"/>
          <w:sz w:val="20"/>
          <w:szCs w:val="20"/>
        </w:rPr>
      </w:pPr>
      <w:r w:rsidRPr="000F1819">
        <w:rPr>
          <w:rFonts w:ascii="Times" w:hAnsi="Times" w:cs="Verdana"/>
          <w:sz w:val="20"/>
          <w:szCs w:val="20"/>
        </w:rPr>
        <w:t>The University of Memphis Code of Student Conduct identifies cheating, plagiarism, forgery, and falsification as acts of academic misconduct.</w:t>
      </w:r>
      <w:r w:rsidRPr="000F1819">
        <w:rPr>
          <w:rFonts w:ascii="Times" w:hAnsi="Times"/>
          <w:color w:val="000000"/>
          <w:sz w:val="20"/>
          <w:szCs w:val="20"/>
        </w:rPr>
        <w:t xml:space="preserve"> The guiding principle of academic honesty is that your submitted work is your own with accurate attributions to, and citations of, o</w:t>
      </w:r>
      <w:r w:rsidR="00AD4457" w:rsidRPr="000F1819">
        <w:rPr>
          <w:rFonts w:ascii="Times" w:hAnsi="Times"/>
          <w:color w:val="000000"/>
          <w:sz w:val="20"/>
          <w:szCs w:val="20"/>
        </w:rPr>
        <w:t xml:space="preserve">thers' work where appropriate. </w:t>
      </w:r>
      <w:r w:rsidRPr="000F1819">
        <w:rPr>
          <w:rFonts w:ascii="Times" w:hAnsi="Times"/>
          <w:color w:val="000000"/>
          <w:sz w:val="20"/>
          <w:szCs w:val="20"/>
        </w:rPr>
        <w:t>Academic misconduct will result in failure on the assignment or other consequences as per university policy, which can include failure in the course, suspension, and/or expulsion from the university.</w:t>
      </w:r>
      <w:r w:rsidR="00AD4457" w:rsidRPr="000F1819">
        <w:rPr>
          <w:rFonts w:ascii="Times" w:hAnsi="Times"/>
          <w:color w:val="000000"/>
          <w:sz w:val="20"/>
          <w:szCs w:val="20"/>
        </w:rPr>
        <w:t xml:space="preserve"> </w:t>
      </w:r>
      <w:r w:rsidRPr="000F1819">
        <w:rPr>
          <w:rFonts w:ascii="Times" w:hAnsi="Times"/>
          <w:color w:val="000000"/>
          <w:sz w:val="20"/>
          <w:szCs w:val="20"/>
        </w:rPr>
        <w:t>See the Office of Judicial and Ethical Programs website for full descriptions of academic misconduct and its consequences.</w:t>
      </w:r>
    </w:p>
    <w:p w14:paraId="3D085AAB" w14:textId="536BB604" w:rsidR="00B436C8" w:rsidRDefault="00C624CC" w:rsidP="00A62D2E">
      <w:pPr>
        <w:spacing w:after="60"/>
        <w:rPr>
          <w:rFonts w:ascii="Times" w:hAnsi="Times"/>
          <w:sz w:val="20"/>
          <w:szCs w:val="20"/>
        </w:rPr>
      </w:pPr>
      <w:r w:rsidRPr="000F1819">
        <w:rPr>
          <w:rFonts w:ascii="Times" w:hAnsi="Times"/>
          <w:sz w:val="20"/>
          <w:szCs w:val="20"/>
        </w:rPr>
        <w:t xml:space="preserve">Your written work may be submitted to </w:t>
      </w:r>
      <w:hyperlink r:id="rId10" w:history="1">
        <w:r w:rsidRPr="000F1819">
          <w:rPr>
            <w:rFonts w:ascii="Times" w:hAnsi="Times"/>
            <w:sz w:val="20"/>
            <w:szCs w:val="20"/>
            <w:u w:color="094EE5"/>
          </w:rPr>
          <w:t>Turnitin.com</w:t>
        </w:r>
      </w:hyperlink>
      <w:r w:rsidRPr="000F1819">
        <w:rPr>
          <w:rFonts w:ascii="Times" w:hAnsi="Times"/>
          <w:sz w:val="20"/>
          <w:szCs w:val="20"/>
        </w:rPr>
        <w:t xml:space="preserve">, or a similar electronic detection method, for an evaluation of the originality of your ideas and proper use and attribution of sources. As part of this process, you may be required to submit electronic as well as hard copies of your written work, or be given other instructions to follow. By taking this course, you agree that all assignments may undergo this review process and that the assignment may be included as a source document in </w:t>
      </w:r>
      <w:hyperlink r:id="rId11" w:history="1">
        <w:proofErr w:type="spellStart"/>
        <w:r w:rsidRPr="000F1819">
          <w:rPr>
            <w:rFonts w:ascii="Times" w:hAnsi="Times"/>
            <w:sz w:val="20"/>
            <w:szCs w:val="20"/>
            <w:u w:color="094EE5"/>
          </w:rPr>
          <w:t>Turnitin.com</w:t>
        </w:r>
      </w:hyperlink>
      <w:r w:rsidRPr="000F1819">
        <w:rPr>
          <w:rFonts w:ascii="Times" w:hAnsi="Times"/>
          <w:sz w:val="20"/>
          <w:szCs w:val="20"/>
        </w:rPr>
        <w:t>'s</w:t>
      </w:r>
      <w:proofErr w:type="spellEnd"/>
      <w:r w:rsidRPr="000F1819">
        <w:rPr>
          <w:rFonts w:ascii="Times" w:hAnsi="Times"/>
          <w:sz w:val="20"/>
          <w:szCs w:val="20"/>
        </w:rPr>
        <w:t xml:space="preserve"> restricted access database solely for the purpose of detecting plagiarism in such documents. Any assignment not submitted according to the procedures given by the instructor may be penalized or may not be accepted at all.</w:t>
      </w:r>
    </w:p>
    <w:p w14:paraId="6632914A" w14:textId="77777777" w:rsidR="004D6A43" w:rsidRPr="004D6A43" w:rsidRDefault="004D6A43" w:rsidP="00A62D2E">
      <w:pPr>
        <w:spacing w:after="60"/>
        <w:rPr>
          <w:rFonts w:ascii="Times" w:hAnsi="Times"/>
          <w:sz w:val="20"/>
          <w:szCs w:val="20"/>
        </w:rPr>
      </w:pPr>
    </w:p>
    <w:p w14:paraId="048B2C1D" w14:textId="77777777" w:rsidR="00892B7D" w:rsidRPr="000F1819" w:rsidRDefault="00892B7D" w:rsidP="00A62D2E">
      <w:pPr>
        <w:spacing w:after="60"/>
        <w:rPr>
          <w:rFonts w:ascii="Times" w:hAnsi="Times"/>
          <w:b/>
          <w:color w:val="000000"/>
          <w:sz w:val="20"/>
          <w:szCs w:val="20"/>
          <w:u w:val="single"/>
        </w:rPr>
      </w:pPr>
      <w:r w:rsidRPr="000F1819">
        <w:rPr>
          <w:rFonts w:ascii="Times" w:hAnsi="Times"/>
          <w:b/>
          <w:color w:val="000000"/>
          <w:sz w:val="20"/>
          <w:szCs w:val="20"/>
          <w:u w:val="single"/>
        </w:rPr>
        <w:t>Format for Assignments</w:t>
      </w:r>
    </w:p>
    <w:p w14:paraId="6A280DC7" w14:textId="77777777" w:rsidR="00FB541A" w:rsidRDefault="00892B7D" w:rsidP="00A62D2E">
      <w:pPr>
        <w:spacing w:after="60"/>
        <w:rPr>
          <w:rFonts w:ascii="Times" w:hAnsi="Times"/>
          <w:color w:val="000000"/>
          <w:sz w:val="20"/>
          <w:szCs w:val="20"/>
        </w:rPr>
      </w:pPr>
      <w:r w:rsidRPr="000F1819">
        <w:rPr>
          <w:rFonts w:ascii="Times" w:hAnsi="Times"/>
          <w:color w:val="000000"/>
          <w:sz w:val="20"/>
          <w:szCs w:val="20"/>
        </w:rPr>
        <w:t>Unless otherwise indicated, all assignments should be submitted typed, double-spaced, in a standard 12-point font, with one-inch margins an</w:t>
      </w:r>
      <w:r w:rsidR="00AD4457" w:rsidRPr="000F1819">
        <w:rPr>
          <w:rFonts w:ascii="Times" w:hAnsi="Times"/>
          <w:color w:val="000000"/>
          <w:sz w:val="20"/>
          <w:szCs w:val="20"/>
        </w:rPr>
        <w:t xml:space="preserve">d numbered pages. </w:t>
      </w:r>
      <w:r w:rsidRPr="000F1819">
        <w:rPr>
          <w:rFonts w:ascii="Times" w:hAnsi="Times"/>
          <w:color w:val="000000"/>
          <w:sz w:val="20"/>
          <w:szCs w:val="20"/>
        </w:rPr>
        <w:t xml:space="preserve">Documentation and citations should conform to MLA specifications. Assignments submitted electronically should </w:t>
      </w:r>
      <w:r w:rsidR="0055706B" w:rsidRPr="000F1819">
        <w:rPr>
          <w:rFonts w:ascii="Times" w:hAnsi="Times"/>
          <w:color w:val="000000"/>
          <w:sz w:val="20"/>
          <w:szCs w:val="20"/>
        </w:rPr>
        <w:t>be similarly formatted and</w:t>
      </w:r>
      <w:r w:rsidRPr="000F1819">
        <w:rPr>
          <w:rFonts w:ascii="Times" w:hAnsi="Times"/>
          <w:color w:val="000000"/>
          <w:sz w:val="20"/>
          <w:szCs w:val="20"/>
        </w:rPr>
        <w:t xml:space="preserve"> submitted as either a Microsoft Word file or in rich text format (RTF). Assignments submitted in other formats will be considered late (see policy above). </w:t>
      </w:r>
      <w:r w:rsidR="00F94C4B" w:rsidRPr="000F1819">
        <w:rPr>
          <w:rFonts w:ascii="Times" w:hAnsi="Times"/>
          <w:color w:val="000000"/>
          <w:sz w:val="20"/>
          <w:szCs w:val="20"/>
        </w:rPr>
        <w:t>Name</w:t>
      </w:r>
      <w:r w:rsidR="0055706B" w:rsidRPr="000F1819">
        <w:rPr>
          <w:rFonts w:ascii="Times" w:hAnsi="Times"/>
          <w:color w:val="000000"/>
          <w:sz w:val="20"/>
          <w:szCs w:val="20"/>
        </w:rPr>
        <w:t xml:space="preserve"> your </w:t>
      </w:r>
      <w:r w:rsidRPr="000F1819">
        <w:rPr>
          <w:rFonts w:ascii="Times" w:hAnsi="Times"/>
          <w:color w:val="000000"/>
          <w:sz w:val="20"/>
          <w:szCs w:val="20"/>
        </w:rPr>
        <w:t xml:space="preserve">electronic submissions as follows: </w:t>
      </w:r>
      <w:proofErr w:type="spellStart"/>
      <w:r w:rsidRPr="000F1819">
        <w:rPr>
          <w:rFonts w:ascii="Times" w:hAnsi="Times"/>
          <w:i/>
          <w:color w:val="000000"/>
          <w:sz w:val="20"/>
          <w:szCs w:val="20"/>
        </w:rPr>
        <w:t>Yourlastname_Onewordassignmentname</w:t>
      </w:r>
      <w:proofErr w:type="spellEnd"/>
      <w:r w:rsidRPr="000F1819">
        <w:rPr>
          <w:rFonts w:ascii="Times" w:hAnsi="Times"/>
          <w:color w:val="000000"/>
          <w:sz w:val="20"/>
          <w:szCs w:val="20"/>
        </w:rPr>
        <w:t xml:space="preserve"> </w:t>
      </w:r>
      <w:r w:rsidR="000F1819" w:rsidRPr="000F1819">
        <w:rPr>
          <w:rFonts w:ascii="Times" w:hAnsi="Times"/>
          <w:color w:val="000000"/>
          <w:sz w:val="20"/>
          <w:szCs w:val="20"/>
        </w:rPr>
        <w:t xml:space="preserve">(e.g., </w:t>
      </w:r>
      <w:proofErr w:type="spellStart"/>
      <w:r w:rsidR="000F1819" w:rsidRPr="000F1819">
        <w:rPr>
          <w:rFonts w:ascii="Times" w:hAnsi="Times"/>
          <w:color w:val="000000"/>
          <w:sz w:val="20"/>
          <w:szCs w:val="20"/>
        </w:rPr>
        <w:t>Smith_</w:t>
      </w:r>
      <w:r w:rsidR="00B436C8" w:rsidRPr="000F1819">
        <w:rPr>
          <w:rFonts w:ascii="Times" w:hAnsi="Times"/>
          <w:color w:val="000000"/>
          <w:sz w:val="20"/>
          <w:szCs w:val="20"/>
        </w:rPr>
        <w:t>Narrative</w:t>
      </w:r>
      <w:proofErr w:type="spellEnd"/>
      <w:r w:rsidRPr="000F1819">
        <w:rPr>
          <w:rFonts w:ascii="Times" w:hAnsi="Times"/>
          <w:color w:val="000000"/>
          <w:sz w:val="20"/>
          <w:szCs w:val="20"/>
        </w:rPr>
        <w:t>).</w:t>
      </w:r>
    </w:p>
    <w:p w14:paraId="3CFCBBEB" w14:textId="77777777" w:rsidR="004D6A43" w:rsidRDefault="004D6A43" w:rsidP="00A62D2E">
      <w:pPr>
        <w:spacing w:after="60"/>
        <w:rPr>
          <w:rFonts w:ascii="Times" w:hAnsi="Times"/>
          <w:b/>
          <w:color w:val="000000"/>
          <w:sz w:val="20"/>
          <w:szCs w:val="20"/>
          <w:u w:val="single"/>
        </w:rPr>
      </w:pPr>
    </w:p>
    <w:p w14:paraId="65F0A12C" w14:textId="77777777" w:rsidR="00892B7D" w:rsidRPr="000F1819" w:rsidRDefault="00892B7D" w:rsidP="00A62D2E">
      <w:pPr>
        <w:spacing w:after="60"/>
        <w:rPr>
          <w:rFonts w:ascii="Times" w:hAnsi="Times"/>
          <w:color w:val="000000"/>
          <w:sz w:val="20"/>
          <w:szCs w:val="20"/>
        </w:rPr>
      </w:pPr>
      <w:r w:rsidRPr="000F1819">
        <w:rPr>
          <w:rFonts w:ascii="Times" w:hAnsi="Times"/>
          <w:b/>
          <w:color w:val="000000"/>
          <w:sz w:val="20"/>
          <w:szCs w:val="20"/>
          <w:u w:val="single"/>
        </w:rPr>
        <w:t>Course Requirements and Grading</w:t>
      </w:r>
    </w:p>
    <w:p w14:paraId="5B63F56A" w14:textId="77777777" w:rsidR="00892B7D" w:rsidRPr="000F1819" w:rsidRDefault="00892B7D" w:rsidP="00A62D2E">
      <w:pPr>
        <w:spacing w:after="60"/>
        <w:rPr>
          <w:rFonts w:ascii="Times" w:hAnsi="Times"/>
          <w:b/>
          <w:i/>
          <w:color w:val="000000"/>
          <w:sz w:val="20"/>
          <w:szCs w:val="20"/>
        </w:rPr>
      </w:pPr>
      <w:r w:rsidRPr="000F1819">
        <w:rPr>
          <w:rFonts w:ascii="Times" w:hAnsi="Times"/>
          <w:b/>
          <w:i/>
          <w:color w:val="000000"/>
          <w:sz w:val="20"/>
          <w:szCs w:val="20"/>
        </w:rPr>
        <w:t>Semester Grade Percentages</w:t>
      </w:r>
    </w:p>
    <w:p w14:paraId="24CADAF2" w14:textId="77777777" w:rsidR="00892B7D" w:rsidRPr="000F1819" w:rsidRDefault="00892B7D" w:rsidP="00A62D2E">
      <w:pPr>
        <w:spacing w:after="60"/>
        <w:rPr>
          <w:rFonts w:ascii="Times" w:hAnsi="Times"/>
          <w:b/>
          <w:i/>
          <w:color w:val="00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14"/>
        <w:gridCol w:w="2214"/>
        <w:gridCol w:w="2214"/>
      </w:tblGrid>
      <w:tr w:rsidR="00892B7D" w:rsidRPr="000F1819" w14:paraId="25D4021D" w14:textId="77777777">
        <w:trPr>
          <w:jc w:val="center"/>
        </w:trPr>
        <w:tc>
          <w:tcPr>
            <w:tcW w:w="2214" w:type="dxa"/>
          </w:tcPr>
          <w:p w14:paraId="153E3DEC" w14:textId="77777777" w:rsidR="00892B7D" w:rsidRPr="000F1819" w:rsidRDefault="00892B7D" w:rsidP="00A62D2E">
            <w:pPr>
              <w:spacing w:after="60"/>
              <w:rPr>
                <w:rFonts w:ascii="Times" w:hAnsi="Times"/>
                <w:color w:val="000000"/>
                <w:sz w:val="20"/>
                <w:szCs w:val="20"/>
              </w:rPr>
            </w:pPr>
            <w:r w:rsidRPr="000F1819">
              <w:rPr>
                <w:rFonts w:ascii="Times" w:hAnsi="Times"/>
                <w:b/>
                <w:color w:val="000000"/>
                <w:sz w:val="20"/>
                <w:szCs w:val="20"/>
              </w:rPr>
              <w:t xml:space="preserve">A+ </w:t>
            </w:r>
            <w:r w:rsidRPr="000F1819">
              <w:rPr>
                <w:rFonts w:ascii="Times" w:hAnsi="Times"/>
                <w:color w:val="000000"/>
                <w:sz w:val="20"/>
                <w:szCs w:val="20"/>
              </w:rPr>
              <w:t xml:space="preserve"> (98 – 100)</w:t>
            </w:r>
          </w:p>
        </w:tc>
        <w:tc>
          <w:tcPr>
            <w:tcW w:w="2214" w:type="dxa"/>
          </w:tcPr>
          <w:p w14:paraId="0FDA4F91" w14:textId="77777777" w:rsidR="00892B7D" w:rsidRPr="000F1819" w:rsidRDefault="00892B7D" w:rsidP="00A62D2E">
            <w:pPr>
              <w:spacing w:after="60"/>
              <w:rPr>
                <w:rFonts w:ascii="Times" w:hAnsi="Times"/>
                <w:color w:val="000000"/>
                <w:sz w:val="20"/>
                <w:szCs w:val="20"/>
              </w:rPr>
            </w:pPr>
            <w:r w:rsidRPr="000F1819">
              <w:rPr>
                <w:rFonts w:ascii="Times" w:hAnsi="Times"/>
                <w:b/>
                <w:color w:val="000000"/>
                <w:sz w:val="20"/>
                <w:szCs w:val="20"/>
              </w:rPr>
              <w:t>A</w:t>
            </w:r>
            <w:r w:rsidRPr="000F1819">
              <w:rPr>
                <w:rFonts w:ascii="Times" w:hAnsi="Times"/>
                <w:color w:val="000000"/>
                <w:sz w:val="20"/>
                <w:szCs w:val="20"/>
              </w:rPr>
              <w:t xml:space="preserve">  (94 – 97)</w:t>
            </w:r>
          </w:p>
        </w:tc>
        <w:tc>
          <w:tcPr>
            <w:tcW w:w="2214" w:type="dxa"/>
          </w:tcPr>
          <w:p w14:paraId="452B366E" w14:textId="77777777" w:rsidR="00892B7D" w:rsidRPr="000F1819" w:rsidRDefault="00892B7D" w:rsidP="00A62D2E">
            <w:pPr>
              <w:spacing w:after="60"/>
              <w:rPr>
                <w:rFonts w:ascii="Times" w:hAnsi="Times"/>
                <w:color w:val="000000"/>
                <w:sz w:val="20"/>
                <w:szCs w:val="20"/>
              </w:rPr>
            </w:pPr>
            <w:r w:rsidRPr="000F1819">
              <w:rPr>
                <w:rFonts w:ascii="Times" w:hAnsi="Times"/>
                <w:b/>
                <w:color w:val="000000"/>
                <w:sz w:val="20"/>
                <w:szCs w:val="20"/>
              </w:rPr>
              <w:t>A-</w:t>
            </w:r>
            <w:r w:rsidRPr="000F1819">
              <w:rPr>
                <w:rFonts w:ascii="Times" w:hAnsi="Times"/>
                <w:color w:val="000000"/>
                <w:sz w:val="20"/>
                <w:szCs w:val="20"/>
              </w:rPr>
              <w:t xml:space="preserve">  (90 – 93)</w:t>
            </w:r>
          </w:p>
        </w:tc>
      </w:tr>
      <w:tr w:rsidR="00892B7D" w:rsidRPr="000F1819" w14:paraId="5396838A" w14:textId="77777777">
        <w:trPr>
          <w:jc w:val="center"/>
        </w:trPr>
        <w:tc>
          <w:tcPr>
            <w:tcW w:w="2214" w:type="dxa"/>
          </w:tcPr>
          <w:p w14:paraId="5161D871" w14:textId="77777777" w:rsidR="00892B7D" w:rsidRPr="000F1819" w:rsidRDefault="00892B7D" w:rsidP="00A62D2E">
            <w:pPr>
              <w:spacing w:after="60"/>
              <w:rPr>
                <w:rFonts w:ascii="Times" w:hAnsi="Times"/>
                <w:color w:val="000000"/>
                <w:sz w:val="20"/>
                <w:szCs w:val="20"/>
              </w:rPr>
            </w:pPr>
            <w:r w:rsidRPr="000F1819">
              <w:rPr>
                <w:rFonts w:ascii="Times" w:hAnsi="Times"/>
                <w:b/>
                <w:color w:val="000000"/>
                <w:sz w:val="20"/>
                <w:szCs w:val="20"/>
              </w:rPr>
              <w:t xml:space="preserve">B+ </w:t>
            </w:r>
            <w:r w:rsidRPr="000F1819">
              <w:rPr>
                <w:rFonts w:ascii="Times" w:hAnsi="Times"/>
                <w:color w:val="000000"/>
                <w:sz w:val="20"/>
                <w:szCs w:val="20"/>
              </w:rPr>
              <w:t xml:space="preserve"> (87 – 89)</w:t>
            </w:r>
          </w:p>
        </w:tc>
        <w:tc>
          <w:tcPr>
            <w:tcW w:w="2214" w:type="dxa"/>
          </w:tcPr>
          <w:p w14:paraId="31B952F3" w14:textId="77777777" w:rsidR="00892B7D" w:rsidRPr="000F1819" w:rsidRDefault="00892B7D" w:rsidP="00A62D2E">
            <w:pPr>
              <w:spacing w:after="60"/>
              <w:rPr>
                <w:rFonts w:ascii="Times" w:hAnsi="Times"/>
                <w:color w:val="000000"/>
                <w:sz w:val="20"/>
                <w:szCs w:val="20"/>
              </w:rPr>
            </w:pPr>
            <w:r w:rsidRPr="000F1819">
              <w:rPr>
                <w:rFonts w:ascii="Times" w:hAnsi="Times"/>
                <w:b/>
                <w:color w:val="000000"/>
                <w:sz w:val="20"/>
                <w:szCs w:val="20"/>
              </w:rPr>
              <w:t>B</w:t>
            </w:r>
            <w:r w:rsidRPr="000F1819">
              <w:rPr>
                <w:rFonts w:ascii="Times" w:hAnsi="Times"/>
                <w:color w:val="000000"/>
                <w:sz w:val="20"/>
                <w:szCs w:val="20"/>
              </w:rPr>
              <w:t xml:space="preserve">  (84 – 87)</w:t>
            </w:r>
          </w:p>
        </w:tc>
        <w:tc>
          <w:tcPr>
            <w:tcW w:w="2214" w:type="dxa"/>
          </w:tcPr>
          <w:p w14:paraId="2DAFFD55" w14:textId="77777777" w:rsidR="00892B7D" w:rsidRPr="000F1819" w:rsidRDefault="00892B7D" w:rsidP="00A62D2E">
            <w:pPr>
              <w:spacing w:after="60"/>
              <w:rPr>
                <w:rFonts w:ascii="Times" w:hAnsi="Times"/>
                <w:color w:val="000000"/>
                <w:sz w:val="20"/>
                <w:szCs w:val="20"/>
              </w:rPr>
            </w:pPr>
            <w:r w:rsidRPr="000F1819">
              <w:rPr>
                <w:rFonts w:ascii="Times" w:hAnsi="Times"/>
                <w:b/>
                <w:color w:val="000000"/>
                <w:sz w:val="20"/>
                <w:szCs w:val="20"/>
              </w:rPr>
              <w:t>B-</w:t>
            </w:r>
            <w:r w:rsidRPr="000F1819">
              <w:rPr>
                <w:rFonts w:ascii="Times" w:hAnsi="Times"/>
                <w:color w:val="000000"/>
                <w:sz w:val="20"/>
                <w:szCs w:val="20"/>
              </w:rPr>
              <w:t xml:space="preserve">  (80 – 83)</w:t>
            </w:r>
          </w:p>
        </w:tc>
      </w:tr>
      <w:tr w:rsidR="00892B7D" w:rsidRPr="000F1819" w14:paraId="50A083CF" w14:textId="77777777">
        <w:trPr>
          <w:jc w:val="center"/>
        </w:trPr>
        <w:tc>
          <w:tcPr>
            <w:tcW w:w="2214" w:type="dxa"/>
          </w:tcPr>
          <w:p w14:paraId="504120EB" w14:textId="77777777" w:rsidR="00892B7D" w:rsidRPr="000F1819" w:rsidRDefault="00892B7D" w:rsidP="00A62D2E">
            <w:pPr>
              <w:spacing w:after="60"/>
              <w:rPr>
                <w:rFonts w:ascii="Times" w:hAnsi="Times"/>
                <w:color w:val="000000"/>
                <w:sz w:val="20"/>
                <w:szCs w:val="20"/>
              </w:rPr>
            </w:pPr>
            <w:r w:rsidRPr="000F1819">
              <w:rPr>
                <w:rFonts w:ascii="Times" w:hAnsi="Times"/>
                <w:b/>
                <w:color w:val="000000"/>
                <w:sz w:val="20"/>
                <w:szCs w:val="20"/>
              </w:rPr>
              <w:t xml:space="preserve">C+ </w:t>
            </w:r>
            <w:r w:rsidRPr="000F1819">
              <w:rPr>
                <w:rFonts w:ascii="Times" w:hAnsi="Times"/>
                <w:color w:val="000000"/>
                <w:sz w:val="20"/>
                <w:szCs w:val="20"/>
              </w:rPr>
              <w:t xml:space="preserve"> (77 – 79)</w:t>
            </w:r>
          </w:p>
        </w:tc>
        <w:tc>
          <w:tcPr>
            <w:tcW w:w="2214" w:type="dxa"/>
          </w:tcPr>
          <w:p w14:paraId="6D98C4C4" w14:textId="77777777" w:rsidR="00892B7D" w:rsidRPr="000F1819" w:rsidRDefault="00892B7D" w:rsidP="00A62D2E">
            <w:pPr>
              <w:spacing w:after="60"/>
              <w:rPr>
                <w:rFonts w:ascii="Times" w:hAnsi="Times"/>
                <w:color w:val="000000"/>
                <w:sz w:val="20"/>
                <w:szCs w:val="20"/>
              </w:rPr>
            </w:pPr>
            <w:r w:rsidRPr="000F1819">
              <w:rPr>
                <w:rFonts w:ascii="Times" w:hAnsi="Times"/>
                <w:b/>
                <w:color w:val="000000"/>
                <w:sz w:val="20"/>
                <w:szCs w:val="20"/>
              </w:rPr>
              <w:t>B</w:t>
            </w:r>
            <w:r w:rsidRPr="000F1819">
              <w:rPr>
                <w:rFonts w:ascii="Times" w:hAnsi="Times"/>
                <w:color w:val="000000"/>
                <w:sz w:val="20"/>
                <w:szCs w:val="20"/>
              </w:rPr>
              <w:t xml:space="preserve">  (74 – 76)</w:t>
            </w:r>
          </w:p>
        </w:tc>
        <w:tc>
          <w:tcPr>
            <w:tcW w:w="2214" w:type="dxa"/>
          </w:tcPr>
          <w:p w14:paraId="18C1748A" w14:textId="77777777" w:rsidR="00892B7D" w:rsidRPr="000F1819" w:rsidRDefault="00892B7D" w:rsidP="00A62D2E">
            <w:pPr>
              <w:spacing w:after="60"/>
              <w:rPr>
                <w:rFonts w:ascii="Times" w:hAnsi="Times"/>
                <w:color w:val="000000"/>
                <w:sz w:val="20"/>
                <w:szCs w:val="20"/>
              </w:rPr>
            </w:pPr>
            <w:r w:rsidRPr="000F1819">
              <w:rPr>
                <w:rFonts w:ascii="Times" w:hAnsi="Times"/>
                <w:b/>
                <w:color w:val="000000"/>
                <w:sz w:val="20"/>
                <w:szCs w:val="20"/>
              </w:rPr>
              <w:t>B-</w:t>
            </w:r>
            <w:r w:rsidRPr="000F1819">
              <w:rPr>
                <w:rFonts w:ascii="Times" w:hAnsi="Times"/>
                <w:color w:val="000000"/>
                <w:sz w:val="20"/>
                <w:szCs w:val="20"/>
              </w:rPr>
              <w:t xml:space="preserve">  (70 – 73)</w:t>
            </w:r>
          </w:p>
        </w:tc>
      </w:tr>
      <w:tr w:rsidR="00892B7D" w:rsidRPr="000F1819" w14:paraId="0B8EF634" w14:textId="77777777">
        <w:trPr>
          <w:jc w:val="center"/>
        </w:trPr>
        <w:tc>
          <w:tcPr>
            <w:tcW w:w="2214" w:type="dxa"/>
          </w:tcPr>
          <w:p w14:paraId="38ED8673" w14:textId="77777777" w:rsidR="00892B7D" w:rsidRPr="000F1819" w:rsidRDefault="00892B7D" w:rsidP="00A62D2E">
            <w:pPr>
              <w:spacing w:after="60"/>
              <w:rPr>
                <w:rFonts w:ascii="Times" w:hAnsi="Times"/>
                <w:color w:val="000000"/>
                <w:sz w:val="20"/>
                <w:szCs w:val="20"/>
              </w:rPr>
            </w:pPr>
            <w:r w:rsidRPr="000F1819">
              <w:rPr>
                <w:rFonts w:ascii="Times" w:hAnsi="Times"/>
                <w:b/>
                <w:color w:val="000000"/>
                <w:sz w:val="20"/>
                <w:szCs w:val="20"/>
              </w:rPr>
              <w:t xml:space="preserve">D+ </w:t>
            </w:r>
            <w:r w:rsidRPr="000F1819">
              <w:rPr>
                <w:rFonts w:ascii="Times" w:hAnsi="Times"/>
                <w:color w:val="000000"/>
                <w:sz w:val="20"/>
                <w:szCs w:val="20"/>
              </w:rPr>
              <w:t xml:space="preserve"> (67 – 69)</w:t>
            </w:r>
          </w:p>
        </w:tc>
        <w:tc>
          <w:tcPr>
            <w:tcW w:w="2214" w:type="dxa"/>
          </w:tcPr>
          <w:p w14:paraId="0B4BB2FC" w14:textId="77777777" w:rsidR="00892B7D" w:rsidRPr="000F1819" w:rsidRDefault="00892B7D" w:rsidP="00A62D2E">
            <w:pPr>
              <w:spacing w:after="60"/>
              <w:rPr>
                <w:rFonts w:ascii="Times" w:hAnsi="Times"/>
                <w:color w:val="000000"/>
                <w:sz w:val="20"/>
                <w:szCs w:val="20"/>
              </w:rPr>
            </w:pPr>
            <w:r w:rsidRPr="000F1819">
              <w:rPr>
                <w:rFonts w:ascii="Times" w:hAnsi="Times"/>
                <w:b/>
                <w:color w:val="000000"/>
                <w:sz w:val="20"/>
                <w:szCs w:val="20"/>
              </w:rPr>
              <w:t>D</w:t>
            </w:r>
            <w:r w:rsidRPr="000F1819">
              <w:rPr>
                <w:rFonts w:ascii="Times" w:hAnsi="Times"/>
                <w:color w:val="000000"/>
                <w:sz w:val="20"/>
                <w:szCs w:val="20"/>
              </w:rPr>
              <w:t xml:space="preserve">  (64 – 66)</w:t>
            </w:r>
          </w:p>
        </w:tc>
        <w:tc>
          <w:tcPr>
            <w:tcW w:w="2214" w:type="dxa"/>
          </w:tcPr>
          <w:p w14:paraId="721E32C7" w14:textId="77777777" w:rsidR="00892B7D" w:rsidRPr="000F1819" w:rsidRDefault="00892B7D" w:rsidP="00A62D2E">
            <w:pPr>
              <w:spacing w:after="60"/>
              <w:rPr>
                <w:rFonts w:ascii="Times" w:hAnsi="Times"/>
                <w:color w:val="000000"/>
                <w:sz w:val="20"/>
                <w:szCs w:val="20"/>
              </w:rPr>
            </w:pPr>
            <w:r w:rsidRPr="000F1819">
              <w:rPr>
                <w:rFonts w:ascii="Times" w:hAnsi="Times"/>
                <w:b/>
                <w:color w:val="000000"/>
                <w:sz w:val="20"/>
                <w:szCs w:val="20"/>
              </w:rPr>
              <w:t>D-</w:t>
            </w:r>
            <w:r w:rsidRPr="000F1819">
              <w:rPr>
                <w:rFonts w:ascii="Times" w:hAnsi="Times"/>
                <w:color w:val="000000"/>
                <w:sz w:val="20"/>
                <w:szCs w:val="20"/>
              </w:rPr>
              <w:t xml:space="preserve">  (60 – 63)</w:t>
            </w:r>
          </w:p>
        </w:tc>
      </w:tr>
      <w:tr w:rsidR="00892B7D" w:rsidRPr="000F1819" w14:paraId="258D3097" w14:textId="77777777">
        <w:trPr>
          <w:jc w:val="center"/>
        </w:trPr>
        <w:tc>
          <w:tcPr>
            <w:tcW w:w="2214" w:type="dxa"/>
          </w:tcPr>
          <w:p w14:paraId="0687F0C0" w14:textId="77777777" w:rsidR="00892B7D" w:rsidRPr="000F1819" w:rsidRDefault="00892B7D" w:rsidP="00A62D2E">
            <w:pPr>
              <w:spacing w:after="60"/>
              <w:jc w:val="center"/>
              <w:rPr>
                <w:rFonts w:ascii="Times" w:hAnsi="Times"/>
                <w:color w:val="000000"/>
                <w:sz w:val="20"/>
                <w:szCs w:val="20"/>
              </w:rPr>
            </w:pPr>
          </w:p>
        </w:tc>
        <w:tc>
          <w:tcPr>
            <w:tcW w:w="2214" w:type="dxa"/>
          </w:tcPr>
          <w:p w14:paraId="282BB0A5" w14:textId="77777777" w:rsidR="00892B7D" w:rsidRPr="000F1819" w:rsidRDefault="00892B7D" w:rsidP="00A62D2E">
            <w:pPr>
              <w:spacing w:after="60"/>
              <w:rPr>
                <w:rFonts w:ascii="Times" w:hAnsi="Times"/>
                <w:b/>
                <w:color w:val="000000"/>
                <w:sz w:val="20"/>
                <w:szCs w:val="20"/>
              </w:rPr>
            </w:pPr>
            <w:r w:rsidRPr="000F1819">
              <w:rPr>
                <w:rFonts w:ascii="Times" w:hAnsi="Times"/>
                <w:b/>
                <w:color w:val="000000"/>
                <w:sz w:val="20"/>
                <w:szCs w:val="20"/>
              </w:rPr>
              <w:t>F</w:t>
            </w:r>
            <w:r w:rsidRPr="000F1819">
              <w:rPr>
                <w:rFonts w:ascii="Times" w:hAnsi="Times"/>
                <w:color w:val="000000"/>
                <w:sz w:val="20"/>
                <w:szCs w:val="20"/>
              </w:rPr>
              <w:t xml:space="preserve">  (0 – 59)</w:t>
            </w:r>
          </w:p>
        </w:tc>
        <w:tc>
          <w:tcPr>
            <w:tcW w:w="2214" w:type="dxa"/>
          </w:tcPr>
          <w:p w14:paraId="2F247AF1" w14:textId="77777777" w:rsidR="00892B7D" w:rsidRPr="000F1819" w:rsidRDefault="00892B7D" w:rsidP="00A62D2E">
            <w:pPr>
              <w:spacing w:after="60"/>
              <w:rPr>
                <w:rFonts w:ascii="Times" w:hAnsi="Times"/>
                <w:b/>
                <w:color w:val="000000"/>
                <w:sz w:val="20"/>
                <w:szCs w:val="20"/>
              </w:rPr>
            </w:pPr>
          </w:p>
        </w:tc>
      </w:tr>
    </w:tbl>
    <w:p w14:paraId="348DDDCF" w14:textId="77777777" w:rsidR="00892B7D" w:rsidRPr="000F1819" w:rsidRDefault="00892B7D" w:rsidP="00A62D2E">
      <w:pPr>
        <w:spacing w:after="60"/>
        <w:rPr>
          <w:rFonts w:ascii="Times" w:hAnsi="Times"/>
          <w:i/>
          <w:color w:val="000000"/>
          <w:sz w:val="20"/>
          <w:szCs w:val="20"/>
        </w:rPr>
      </w:pPr>
      <w:r w:rsidRPr="000F1819">
        <w:rPr>
          <w:rFonts w:ascii="Times" w:hAnsi="Times"/>
          <w:b/>
          <w:i/>
          <w:color w:val="000000"/>
          <w:sz w:val="20"/>
          <w:szCs w:val="20"/>
        </w:rPr>
        <w:t>Assignments</w:t>
      </w:r>
      <w:r w:rsidRPr="000F1819">
        <w:rPr>
          <w:rFonts w:ascii="Times" w:hAnsi="Times"/>
          <w:i/>
          <w:color w:val="000000"/>
          <w:sz w:val="20"/>
          <w:szCs w:val="20"/>
        </w:rPr>
        <w:tab/>
      </w:r>
    </w:p>
    <w:p w14:paraId="41831695" w14:textId="0CB6C513" w:rsidR="00B436C8" w:rsidRDefault="00892B7D" w:rsidP="00A62D2E">
      <w:pPr>
        <w:spacing w:after="60"/>
        <w:rPr>
          <w:rFonts w:ascii="Times" w:hAnsi="Times"/>
          <w:color w:val="000000"/>
          <w:sz w:val="20"/>
          <w:szCs w:val="20"/>
        </w:rPr>
      </w:pPr>
      <w:r w:rsidRPr="000F1819">
        <w:rPr>
          <w:rFonts w:ascii="Times" w:hAnsi="Times"/>
          <w:color w:val="000000"/>
          <w:sz w:val="20"/>
          <w:szCs w:val="20"/>
        </w:rPr>
        <w:t xml:space="preserve">A separate handout and/or verbal explanation that </w:t>
      </w:r>
      <w:r w:rsidR="007A525C" w:rsidRPr="000F1819">
        <w:rPr>
          <w:rFonts w:ascii="Times" w:hAnsi="Times"/>
          <w:color w:val="000000"/>
          <w:sz w:val="20"/>
          <w:szCs w:val="20"/>
        </w:rPr>
        <w:t>describe</w:t>
      </w:r>
      <w:r w:rsidRPr="000F1819">
        <w:rPr>
          <w:rFonts w:ascii="Times" w:hAnsi="Times"/>
          <w:color w:val="000000"/>
          <w:sz w:val="20"/>
          <w:szCs w:val="20"/>
        </w:rPr>
        <w:t xml:space="preserve"> the purpose and process for each major assignment as well as its grading criteria will be presented and discussed in class.</w:t>
      </w:r>
    </w:p>
    <w:p w14:paraId="53B469F3" w14:textId="77777777" w:rsidR="00EC078A" w:rsidRPr="000F1819" w:rsidRDefault="00EC078A" w:rsidP="00A62D2E">
      <w:pPr>
        <w:spacing w:after="60"/>
        <w:rPr>
          <w:rFonts w:ascii="Times" w:hAnsi="Times"/>
          <w:color w:val="000000"/>
          <w:sz w:val="20"/>
          <w:szCs w:val="20"/>
        </w:rPr>
      </w:pPr>
    </w:p>
    <w:p w14:paraId="5D061770" w14:textId="77777777" w:rsidR="008E48AA" w:rsidRPr="000F1819" w:rsidRDefault="008E48AA" w:rsidP="00A62D2E">
      <w:pPr>
        <w:spacing w:after="60"/>
        <w:rPr>
          <w:rFonts w:ascii="Times" w:hAnsi="Times"/>
          <w:i/>
          <w:color w:val="000000"/>
          <w:sz w:val="20"/>
          <w:szCs w:val="20"/>
        </w:rPr>
      </w:pPr>
      <w:r w:rsidRPr="000F1819">
        <w:rPr>
          <w:rFonts w:ascii="Times" w:hAnsi="Times"/>
          <w:color w:val="000000"/>
          <w:sz w:val="20"/>
          <w:szCs w:val="20"/>
        </w:rPr>
        <w:tab/>
      </w:r>
      <w:r w:rsidR="000F1819">
        <w:rPr>
          <w:rFonts w:ascii="Times" w:hAnsi="Times"/>
          <w:i/>
          <w:color w:val="000000"/>
          <w:sz w:val="20"/>
          <w:szCs w:val="20"/>
        </w:rPr>
        <w:t>Assignment</w:t>
      </w:r>
      <w:r w:rsidR="000F1819">
        <w:rPr>
          <w:rFonts w:ascii="Times" w:hAnsi="Times"/>
          <w:i/>
          <w:color w:val="000000"/>
          <w:sz w:val="20"/>
          <w:szCs w:val="20"/>
        </w:rPr>
        <w:tab/>
      </w:r>
      <w:r w:rsidR="000F1819">
        <w:rPr>
          <w:rFonts w:ascii="Times" w:hAnsi="Times"/>
          <w:i/>
          <w:color w:val="000000"/>
          <w:sz w:val="20"/>
          <w:szCs w:val="20"/>
        </w:rPr>
        <w:tab/>
      </w:r>
      <w:r w:rsidR="000F1819">
        <w:rPr>
          <w:rFonts w:ascii="Times" w:hAnsi="Times"/>
          <w:i/>
          <w:color w:val="000000"/>
          <w:sz w:val="20"/>
          <w:szCs w:val="20"/>
        </w:rPr>
        <w:tab/>
      </w:r>
      <w:r w:rsidR="000F1819">
        <w:rPr>
          <w:rFonts w:ascii="Times" w:hAnsi="Times"/>
          <w:i/>
          <w:color w:val="000000"/>
          <w:sz w:val="20"/>
          <w:szCs w:val="20"/>
        </w:rPr>
        <w:tab/>
      </w:r>
      <w:r w:rsidRPr="000F1819">
        <w:rPr>
          <w:rFonts w:ascii="Times" w:hAnsi="Times"/>
          <w:i/>
          <w:color w:val="000000"/>
          <w:sz w:val="20"/>
          <w:szCs w:val="20"/>
        </w:rPr>
        <w:t>Final Grade %</w:t>
      </w:r>
    </w:p>
    <w:p w14:paraId="4DBDFE33" w14:textId="77777777" w:rsidR="00B436C8" w:rsidRPr="000F1819" w:rsidRDefault="00B436C8" w:rsidP="00A62D2E">
      <w:pPr>
        <w:spacing w:after="60"/>
        <w:rPr>
          <w:rFonts w:ascii="Times" w:hAnsi="Times"/>
          <w:color w:val="000000"/>
          <w:sz w:val="20"/>
          <w:szCs w:val="20"/>
        </w:rPr>
      </w:pPr>
      <w:r w:rsidRPr="000F1819">
        <w:rPr>
          <w:rFonts w:ascii="Times" w:hAnsi="Times"/>
          <w:color w:val="000000"/>
          <w:sz w:val="20"/>
          <w:szCs w:val="20"/>
        </w:rPr>
        <w:tab/>
        <w:t>Literacy Narrative</w:t>
      </w:r>
      <w:r w:rsidR="000F1819">
        <w:rPr>
          <w:rFonts w:ascii="Times" w:hAnsi="Times"/>
          <w:color w:val="000000"/>
          <w:sz w:val="20"/>
          <w:szCs w:val="20"/>
        </w:rPr>
        <w:tab/>
      </w:r>
      <w:r w:rsidR="000F1819">
        <w:rPr>
          <w:rFonts w:ascii="Times" w:hAnsi="Times"/>
          <w:color w:val="000000"/>
          <w:sz w:val="20"/>
          <w:szCs w:val="20"/>
        </w:rPr>
        <w:tab/>
      </w:r>
      <w:r w:rsidR="000F1819">
        <w:rPr>
          <w:rFonts w:ascii="Times" w:hAnsi="Times"/>
          <w:color w:val="000000"/>
          <w:sz w:val="20"/>
          <w:szCs w:val="20"/>
        </w:rPr>
        <w:tab/>
      </w:r>
      <w:r w:rsidR="000F1819">
        <w:rPr>
          <w:rFonts w:ascii="Times" w:hAnsi="Times"/>
          <w:color w:val="000000"/>
          <w:sz w:val="20"/>
          <w:szCs w:val="20"/>
        </w:rPr>
        <w:tab/>
      </w:r>
      <w:r w:rsidR="008E48AA" w:rsidRPr="000F1819">
        <w:rPr>
          <w:rFonts w:ascii="Times" w:hAnsi="Times"/>
          <w:color w:val="000000"/>
          <w:sz w:val="20"/>
          <w:szCs w:val="20"/>
        </w:rPr>
        <w:t>15%</w:t>
      </w:r>
    </w:p>
    <w:p w14:paraId="0CCDD48E" w14:textId="1ACC781C" w:rsidR="00B436C8" w:rsidRPr="000F1819" w:rsidRDefault="00B436C8" w:rsidP="00A62D2E">
      <w:pPr>
        <w:spacing w:after="60"/>
        <w:rPr>
          <w:rFonts w:ascii="Times" w:hAnsi="Times"/>
          <w:color w:val="000000"/>
          <w:sz w:val="20"/>
          <w:szCs w:val="20"/>
        </w:rPr>
      </w:pPr>
      <w:r w:rsidRPr="000F1819">
        <w:rPr>
          <w:rFonts w:ascii="Times" w:hAnsi="Times"/>
          <w:color w:val="000000"/>
          <w:sz w:val="20"/>
          <w:szCs w:val="20"/>
        </w:rPr>
        <w:tab/>
      </w:r>
      <w:r w:rsidR="004A29AA">
        <w:rPr>
          <w:rFonts w:ascii="Times" w:hAnsi="Times"/>
          <w:color w:val="000000"/>
          <w:sz w:val="20"/>
          <w:szCs w:val="20"/>
        </w:rPr>
        <w:t>Discourse Community Analysis</w:t>
      </w:r>
      <w:r w:rsidR="004A29AA">
        <w:rPr>
          <w:rFonts w:ascii="Times" w:hAnsi="Times"/>
          <w:color w:val="000000"/>
          <w:sz w:val="20"/>
          <w:szCs w:val="20"/>
        </w:rPr>
        <w:tab/>
      </w:r>
      <w:r w:rsidR="004A29AA">
        <w:rPr>
          <w:rFonts w:ascii="Times" w:hAnsi="Times"/>
          <w:color w:val="000000"/>
          <w:sz w:val="20"/>
          <w:szCs w:val="20"/>
        </w:rPr>
        <w:tab/>
      </w:r>
      <w:r w:rsidR="004A29AA">
        <w:rPr>
          <w:rFonts w:ascii="Times" w:hAnsi="Times"/>
          <w:color w:val="000000"/>
          <w:sz w:val="20"/>
          <w:szCs w:val="20"/>
        </w:rPr>
        <w:tab/>
      </w:r>
      <w:r w:rsidR="008E48AA" w:rsidRPr="000F1819">
        <w:rPr>
          <w:rFonts w:ascii="Times" w:hAnsi="Times"/>
          <w:color w:val="000000"/>
          <w:sz w:val="20"/>
          <w:szCs w:val="20"/>
        </w:rPr>
        <w:t>20%</w:t>
      </w:r>
    </w:p>
    <w:p w14:paraId="4F5FFFE3" w14:textId="77777777" w:rsidR="00B436C8" w:rsidRPr="000F1819" w:rsidRDefault="00B436C8" w:rsidP="00A62D2E">
      <w:pPr>
        <w:spacing w:after="60"/>
        <w:rPr>
          <w:rFonts w:ascii="Times" w:hAnsi="Times"/>
          <w:color w:val="000000"/>
          <w:sz w:val="20"/>
          <w:szCs w:val="20"/>
        </w:rPr>
      </w:pPr>
      <w:r w:rsidRPr="000F1819">
        <w:rPr>
          <w:rFonts w:ascii="Times" w:hAnsi="Times"/>
          <w:color w:val="000000"/>
          <w:sz w:val="20"/>
          <w:szCs w:val="20"/>
        </w:rPr>
        <w:tab/>
        <w:t>Writing Research</w:t>
      </w:r>
      <w:r w:rsidR="008E48AA" w:rsidRPr="000F1819">
        <w:rPr>
          <w:rFonts w:ascii="Times" w:hAnsi="Times"/>
          <w:color w:val="000000"/>
          <w:sz w:val="20"/>
          <w:szCs w:val="20"/>
        </w:rPr>
        <w:tab/>
      </w:r>
      <w:r w:rsidR="008E48AA" w:rsidRPr="000F1819">
        <w:rPr>
          <w:rFonts w:ascii="Times" w:hAnsi="Times"/>
          <w:color w:val="000000"/>
          <w:sz w:val="20"/>
          <w:szCs w:val="20"/>
        </w:rPr>
        <w:tab/>
      </w:r>
      <w:r w:rsidR="008E48AA" w:rsidRPr="000F1819">
        <w:rPr>
          <w:rFonts w:ascii="Times" w:hAnsi="Times"/>
          <w:color w:val="000000"/>
          <w:sz w:val="20"/>
          <w:szCs w:val="20"/>
        </w:rPr>
        <w:tab/>
      </w:r>
      <w:r w:rsidR="008E48AA" w:rsidRPr="000F1819">
        <w:rPr>
          <w:rFonts w:ascii="Times" w:hAnsi="Times"/>
          <w:color w:val="000000"/>
          <w:sz w:val="20"/>
          <w:szCs w:val="20"/>
        </w:rPr>
        <w:tab/>
      </w:r>
      <w:r w:rsidR="008E48AA" w:rsidRPr="000F1819">
        <w:rPr>
          <w:rFonts w:ascii="Times" w:hAnsi="Times"/>
          <w:color w:val="000000"/>
          <w:sz w:val="20"/>
          <w:szCs w:val="20"/>
        </w:rPr>
        <w:tab/>
        <w:t>20%</w:t>
      </w:r>
    </w:p>
    <w:p w14:paraId="30E87910" w14:textId="77777777" w:rsidR="00B436C8" w:rsidRPr="000F1819" w:rsidRDefault="00B436C8" w:rsidP="00A62D2E">
      <w:pPr>
        <w:spacing w:after="60"/>
        <w:rPr>
          <w:rFonts w:ascii="Times" w:hAnsi="Times"/>
          <w:color w:val="000000"/>
          <w:sz w:val="20"/>
          <w:szCs w:val="20"/>
        </w:rPr>
      </w:pPr>
      <w:r w:rsidRPr="000F1819">
        <w:rPr>
          <w:rFonts w:ascii="Times" w:hAnsi="Times"/>
          <w:color w:val="000000"/>
          <w:sz w:val="20"/>
          <w:szCs w:val="20"/>
        </w:rPr>
        <w:tab/>
        <w:t>Letter w/Portfolio</w:t>
      </w:r>
      <w:r w:rsidR="0092629A">
        <w:rPr>
          <w:rFonts w:ascii="Times" w:hAnsi="Times"/>
          <w:color w:val="000000"/>
          <w:sz w:val="20"/>
          <w:szCs w:val="20"/>
        </w:rPr>
        <w:tab/>
      </w:r>
      <w:r w:rsidR="0092629A">
        <w:rPr>
          <w:rFonts w:ascii="Times" w:hAnsi="Times"/>
          <w:color w:val="000000"/>
          <w:sz w:val="20"/>
          <w:szCs w:val="20"/>
        </w:rPr>
        <w:tab/>
      </w:r>
      <w:r w:rsidR="0092629A">
        <w:rPr>
          <w:rFonts w:ascii="Times" w:hAnsi="Times"/>
          <w:color w:val="000000"/>
          <w:sz w:val="20"/>
          <w:szCs w:val="20"/>
        </w:rPr>
        <w:tab/>
      </w:r>
      <w:r w:rsidR="0092629A">
        <w:rPr>
          <w:rFonts w:ascii="Times" w:hAnsi="Times"/>
          <w:color w:val="000000"/>
          <w:sz w:val="20"/>
          <w:szCs w:val="20"/>
        </w:rPr>
        <w:tab/>
      </w:r>
      <w:r w:rsidR="0092629A">
        <w:rPr>
          <w:rFonts w:ascii="Times" w:hAnsi="Times"/>
          <w:color w:val="000000"/>
          <w:sz w:val="20"/>
          <w:szCs w:val="20"/>
        </w:rPr>
        <w:tab/>
        <w:t>10</w:t>
      </w:r>
      <w:r w:rsidR="008E48AA" w:rsidRPr="000F1819">
        <w:rPr>
          <w:rFonts w:ascii="Times" w:hAnsi="Times"/>
          <w:color w:val="000000"/>
          <w:sz w:val="20"/>
          <w:szCs w:val="20"/>
        </w:rPr>
        <w:t>%</w:t>
      </w:r>
    </w:p>
    <w:p w14:paraId="61792D3B" w14:textId="77777777" w:rsidR="00B436C8" w:rsidRPr="000F1819" w:rsidRDefault="00B436C8" w:rsidP="00A62D2E">
      <w:pPr>
        <w:spacing w:after="60"/>
        <w:rPr>
          <w:rFonts w:ascii="Times" w:hAnsi="Times"/>
          <w:color w:val="000000"/>
          <w:sz w:val="20"/>
          <w:szCs w:val="20"/>
        </w:rPr>
      </w:pPr>
      <w:r w:rsidRPr="000F1819">
        <w:rPr>
          <w:rFonts w:ascii="Times" w:hAnsi="Times"/>
          <w:color w:val="000000"/>
          <w:sz w:val="20"/>
          <w:szCs w:val="20"/>
        </w:rPr>
        <w:tab/>
        <w:t>Drafts</w:t>
      </w:r>
      <w:r w:rsidR="00892B7D" w:rsidRPr="000F1819">
        <w:rPr>
          <w:rFonts w:ascii="Times" w:hAnsi="Times"/>
          <w:color w:val="000000"/>
          <w:sz w:val="20"/>
          <w:szCs w:val="20"/>
        </w:rPr>
        <w:t xml:space="preserve"> </w:t>
      </w:r>
      <w:r w:rsidR="000F1819">
        <w:rPr>
          <w:rFonts w:ascii="Times" w:hAnsi="Times"/>
          <w:color w:val="000000"/>
          <w:sz w:val="20"/>
          <w:szCs w:val="20"/>
        </w:rPr>
        <w:tab/>
      </w:r>
      <w:r w:rsidR="000F1819">
        <w:rPr>
          <w:rFonts w:ascii="Times" w:hAnsi="Times"/>
          <w:color w:val="000000"/>
          <w:sz w:val="20"/>
          <w:szCs w:val="20"/>
        </w:rPr>
        <w:tab/>
      </w:r>
      <w:r w:rsidR="000F1819">
        <w:rPr>
          <w:rFonts w:ascii="Times" w:hAnsi="Times"/>
          <w:color w:val="000000"/>
          <w:sz w:val="20"/>
          <w:szCs w:val="20"/>
        </w:rPr>
        <w:tab/>
      </w:r>
      <w:r w:rsidR="000F1819">
        <w:rPr>
          <w:rFonts w:ascii="Times" w:hAnsi="Times"/>
          <w:color w:val="000000"/>
          <w:sz w:val="20"/>
          <w:szCs w:val="20"/>
        </w:rPr>
        <w:tab/>
      </w:r>
      <w:r w:rsidR="000F1819">
        <w:rPr>
          <w:rFonts w:ascii="Times" w:hAnsi="Times"/>
          <w:color w:val="000000"/>
          <w:sz w:val="20"/>
          <w:szCs w:val="20"/>
        </w:rPr>
        <w:tab/>
      </w:r>
      <w:r w:rsidR="000F1819">
        <w:rPr>
          <w:rFonts w:ascii="Times" w:hAnsi="Times"/>
          <w:color w:val="000000"/>
          <w:sz w:val="20"/>
          <w:szCs w:val="20"/>
        </w:rPr>
        <w:tab/>
      </w:r>
      <w:r w:rsidR="008E48AA" w:rsidRPr="000F1819">
        <w:rPr>
          <w:rFonts w:ascii="Times" w:hAnsi="Times"/>
          <w:color w:val="000000"/>
          <w:sz w:val="20"/>
          <w:szCs w:val="20"/>
        </w:rPr>
        <w:t>15%</w:t>
      </w:r>
    </w:p>
    <w:p w14:paraId="00C92926" w14:textId="28D5F38C" w:rsidR="00892B7D" w:rsidRPr="000F1819" w:rsidRDefault="00B436C8" w:rsidP="00A62D2E">
      <w:pPr>
        <w:spacing w:after="60"/>
        <w:rPr>
          <w:rFonts w:ascii="Times" w:hAnsi="Times"/>
          <w:color w:val="000000"/>
          <w:sz w:val="20"/>
          <w:szCs w:val="20"/>
        </w:rPr>
      </w:pPr>
      <w:r w:rsidRPr="000F1819">
        <w:rPr>
          <w:rFonts w:ascii="Times" w:hAnsi="Times"/>
          <w:color w:val="000000"/>
          <w:sz w:val="20"/>
          <w:szCs w:val="20"/>
        </w:rPr>
        <w:tab/>
        <w:t>Homework</w:t>
      </w:r>
      <w:r w:rsidR="000F1819">
        <w:rPr>
          <w:rFonts w:ascii="Times" w:hAnsi="Times"/>
          <w:color w:val="000000"/>
          <w:sz w:val="20"/>
          <w:szCs w:val="20"/>
        </w:rPr>
        <w:t xml:space="preserve"> and In-class Assignments</w:t>
      </w:r>
      <w:r w:rsidR="000F1819">
        <w:rPr>
          <w:rFonts w:ascii="Times" w:hAnsi="Times"/>
          <w:color w:val="000000"/>
          <w:sz w:val="20"/>
          <w:szCs w:val="20"/>
        </w:rPr>
        <w:tab/>
      </w:r>
      <w:r w:rsidR="000F1819">
        <w:rPr>
          <w:rFonts w:ascii="Times" w:hAnsi="Times"/>
          <w:color w:val="000000"/>
          <w:sz w:val="20"/>
          <w:szCs w:val="20"/>
        </w:rPr>
        <w:tab/>
      </w:r>
      <w:r w:rsidR="008E48AA" w:rsidRPr="000F1819">
        <w:rPr>
          <w:rFonts w:ascii="Times" w:hAnsi="Times"/>
          <w:color w:val="000000"/>
          <w:sz w:val="20"/>
          <w:szCs w:val="20"/>
        </w:rPr>
        <w:t>15%</w:t>
      </w:r>
      <w:r w:rsidR="00892B7D" w:rsidRPr="000F1819">
        <w:rPr>
          <w:rFonts w:ascii="Times" w:hAnsi="Times"/>
          <w:color w:val="000000"/>
          <w:sz w:val="20"/>
          <w:szCs w:val="20"/>
        </w:rPr>
        <w:t xml:space="preserve"> </w:t>
      </w:r>
      <w:r w:rsidR="006B7681">
        <w:rPr>
          <w:rFonts w:ascii="Times" w:hAnsi="Times"/>
          <w:color w:val="000000"/>
          <w:sz w:val="20"/>
          <w:szCs w:val="20"/>
        </w:rPr>
        <w:tab/>
      </w:r>
      <w:r w:rsidR="006B7681">
        <w:rPr>
          <w:rFonts w:ascii="Times" w:hAnsi="Times"/>
          <w:color w:val="000000"/>
          <w:sz w:val="20"/>
          <w:szCs w:val="20"/>
        </w:rPr>
        <w:tab/>
      </w:r>
      <w:r w:rsidR="006B7681">
        <w:rPr>
          <w:rFonts w:ascii="Times" w:hAnsi="Times"/>
          <w:color w:val="000000"/>
          <w:sz w:val="20"/>
          <w:szCs w:val="20"/>
        </w:rPr>
        <w:tab/>
      </w:r>
      <w:r w:rsidR="006B7681" w:rsidRPr="000F1819">
        <w:rPr>
          <w:rFonts w:ascii="Times" w:hAnsi="Times"/>
          <w:i/>
          <w:color w:val="000000"/>
          <w:sz w:val="20"/>
          <w:szCs w:val="20"/>
        </w:rPr>
        <w:t>Total</w:t>
      </w:r>
      <w:r w:rsidR="006B7681" w:rsidRPr="000F1819">
        <w:rPr>
          <w:rFonts w:ascii="Times" w:hAnsi="Times"/>
          <w:i/>
          <w:color w:val="000000"/>
          <w:sz w:val="20"/>
          <w:szCs w:val="20"/>
        </w:rPr>
        <w:tab/>
      </w:r>
      <w:r w:rsidR="006B7681" w:rsidRPr="000F1819">
        <w:rPr>
          <w:rFonts w:ascii="Times" w:hAnsi="Times"/>
          <w:color w:val="000000"/>
          <w:sz w:val="20"/>
          <w:szCs w:val="20"/>
        </w:rPr>
        <w:t>100%</w:t>
      </w:r>
    </w:p>
    <w:p w14:paraId="4850CC9F" w14:textId="3EF219EE" w:rsidR="00AC3036" w:rsidRPr="004D6A43" w:rsidRDefault="008E48AA" w:rsidP="004D6A43">
      <w:pPr>
        <w:spacing w:after="60"/>
        <w:rPr>
          <w:rFonts w:ascii="Times" w:hAnsi="Times"/>
          <w:color w:val="000000"/>
          <w:sz w:val="20"/>
          <w:szCs w:val="20"/>
        </w:rPr>
      </w:pPr>
      <w:r w:rsidRPr="000F1819">
        <w:rPr>
          <w:rFonts w:ascii="Times" w:hAnsi="Times"/>
          <w:color w:val="000000"/>
          <w:sz w:val="20"/>
          <w:szCs w:val="20"/>
        </w:rPr>
        <w:tab/>
      </w:r>
      <w:r w:rsidRPr="000F1819">
        <w:rPr>
          <w:rFonts w:ascii="Times" w:hAnsi="Times"/>
          <w:color w:val="000000"/>
          <w:sz w:val="20"/>
          <w:szCs w:val="20"/>
        </w:rPr>
        <w:tab/>
      </w:r>
      <w:r w:rsidRPr="000F1819">
        <w:rPr>
          <w:rFonts w:ascii="Times" w:hAnsi="Times"/>
          <w:color w:val="000000"/>
          <w:sz w:val="20"/>
          <w:szCs w:val="20"/>
        </w:rPr>
        <w:tab/>
      </w:r>
      <w:r w:rsidRPr="000F1819">
        <w:rPr>
          <w:rFonts w:ascii="Times" w:hAnsi="Times"/>
          <w:color w:val="000000"/>
          <w:sz w:val="20"/>
          <w:szCs w:val="20"/>
        </w:rPr>
        <w:tab/>
      </w:r>
      <w:r w:rsidRPr="000F1819">
        <w:rPr>
          <w:rFonts w:ascii="Times" w:hAnsi="Times"/>
          <w:color w:val="000000"/>
          <w:sz w:val="20"/>
          <w:szCs w:val="20"/>
        </w:rPr>
        <w:tab/>
      </w:r>
      <w:r w:rsidRPr="000F1819">
        <w:rPr>
          <w:rFonts w:ascii="Times" w:hAnsi="Times"/>
          <w:color w:val="000000"/>
          <w:sz w:val="20"/>
          <w:szCs w:val="20"/>
        </w:rPr>
        <w:tab/>
      </w:r>
      <w:r w:rsidR="000D31CD">
        <w:rPr>
          <w:rFonts w:ascii="Times" w:hAnsi="Times" w:cs="Arial"/>
          <w:b/>
        </w:rPr>
        <w:t>Fall 2016</w:t>
      </w:r>
    </w:p>
    <w:p w14:paraId="5EC6CEB2" w14:textId="77777777" w:rsidR="00AC3036" w:rsidRPr="0042072B" w:rsidRDefault="00AC3036" w:rsidP="00AC3036">
      <w:pPr>
        <w:spacing w:after="120"/>
        <w:jc w:val="center"/>
        <w:rPr>
          <w:rFonts w:ascii="Times" w:hAnsi="Times" w:cs="Arial"/>
          <w:b/>
        </w:rPr>
      </w:pPr>
      <w:r w:rsidRPr="0042072B">
        <w:rPr>
          <w:rFonts w:ascii="Times" w:hAnsi="Times" w:cs="Arial"/>
          <w:b/>
        </w:rPr>
        <w:t>Weekly Schedule</w:t>
      </w:r>
    </w:p>
    <w:p w14:paraId="0BF461D4" w14:textId="77777777" w:rsidR="00AC3036" w:rsidRPr="006B7681" w:rsidRDefault="00AC3036" w:rsidP="00AC3036">
      <w:pPr>
        <w:spacing w:after="120"/>
        <w:rPr>
          <w:rFonts w:ascii="Times" w:hAnsi="Times" w:cs="Arial"/>
          <w:b/>
          <w:sz w:val="20"/>
          <w:szCs w:val="20"/>
        </w:rPr>
      </w:pPr>
      <w:r w:rsidRPr="00B63E27">
        <w:rPr>
          <w:rFonts w:ascii="Times" w:hAnsi="Times"/>
          <w:b/>
          <w:i/>
          <w:color w:val="000000"/>
          <w:sz w:val="20"/>
          <w:szCs w:val="20"/>
        </w:rPr>
        <w:t>NOTE:</w:t>
      </w:r>
      <w:r w:rsidRPr="00B63E27">
        <w:rPr>
          <w:rFonts w:ascii="Times" w:hAnsi="Times"/>
          <w:b/>
          <w:color w:val="000000"/>
          <w:sz w:val="20"/>
          <w:szCs w:val="20"/>
          <w:u w:val="single"/>
        </w:rPr>
        <w:t xml:space="preserve"> </w:t>
      </w:r>
      <w:r w:rsidRPr="006B7681">
        <w:rPr>
          <w:rFonts w:ascii="Times" w:hAnsi="Times"/>
          <w:color w:val="000000"/>
          <w:sz w:val="20"/>
          <w:szCs w:val="20"/>
        </w:rPr>
        <w:t xml:space="preserve">This schedule is subject to revision. Revisions will be discussed in class. You are responsible for tracking schedule revisions. Unless indicated otherwise, readings will be found in </w:t>
      </w:r>
      <w:r w:rsidRPr="006B7681">
        <w:rPr>
          <w:rFonts w:ascii="Times" w:hAnsi="Times"/>
          <w:i/>
          <w:color w:val="000000"/>
          <w:sz w:val="20"/>
          <w:szCs w:val="20"/>
        </w:rPr>
        <w:t>Writing about Writing</w:t>
      </w:r>
      <w:r w:rsidRPr="006B7681">
        <w:rPr>
          <w:rFonts w:ascii="Times" w:hAnsi="Times"/>
          <w:color w:val="000000"/>
          <w:sz w:val="20"/>
          <w:szCs w:val="20"/>
        </w:rPr>
        <w:t xml:space="preserve"> (</w:t>
      </w:r>
      <w:proofErr w:type="spellStart"/>
      <w:r w:rsidRPr="006B7681">
        <w:rPr>
          <w:rFonts w:ascii="Times" w:hAnsi="Times"/>
          <w:i/>
          <w:color w:val="000000"/>
          <w:sz w:val="20"/>
          <w:szCs w:val="20"/>
          <w:u w:val="single"/>
        </w:rPr>
        <w:t>WaW</w:t>
      </w:r>
      <w:proofErr w:type="spellEnd"/>
      <w:r w:rsidRPr="006B7681">
        <w:rPr>
          <w:rFonts w:ascii="Times" w:hAnsi="Times"/>
          <w:color w:val="000000"/>
          <w:sz w:val="20"/>
          <w:szCs w:val="20"/>
        </w:rPr>
        <w:t>). Unless directed otherwise, please bring your notebook and both textbooks to every class session.</w:t>
      </w:r>
    </w:p>
    <w:p w14:paraId="3959A95B" w14:textId="77777777" w:rsidR="00AC3036" w:rsidRPr="0042072B" w:rsidRDefault="00AC3036" w:rsidP="00AC3036">
      <w:pPr>
        <w:spacing w:after="120"/>
        <w:rPr>
          <w:rFonts w:ascii="Times" w:hAnsi="Times" w:cs="Arial"/>
          <w:b/>
        </w:rPr>
      </w:pPr>
    </w:p>
    <w:p w14:paraId="3FC2C965" w14:textId="77777777" w:rsidR="00AC3036" w:rsidRPr="0042072B" w:rsidRDefault="00AC3036" w:rsidP="00AC3036">
      <w:pPr>
        <w:spacing w:after="120"/>
        <w:rPr>
          <w:rFonts w:ascii="Times" w:hAnsi="Times" w:cs="Arial"/>
          <w:b/>
        </w:rPr>
      </w:pPr>
      <w:proofErr w:type="gramStart"/>
      <w:r w:rsidRPr="0042072B">
        <w:rPr>
          <w:rFonts w:ascii="Times" w:hAnsi="Times" w:cs="Arial"/>
          <w:b/>
        </w:rPr>
        <w:t>Unit One – Learning</w:t>
      </w:r>
      <w:proofErr w:type="gramEnd"/>
      <w:r w:rsidRPr="0042072B">
        <w:rPr>
          <w:rFonts w:ascii="Times" w:hAnsi="Times" w:cs="Arial"/>
          <w:b/>
        </w:rPr>
        <w:t xml:space="preserve"> to Read and Write</w:t>
      </w:r>
    </w:p>
    <w:p w14:paraId="2EB51084" w14:textId="77777777" w:rsidR="00AC3036" w:rsidRPr="0042072B" w:rsidRDefault="00AC3036" w:rsidP="00AC3036">
      <w:pPr>
        <w:spacing w:after="120"/>
        <w:jc w:val="center"/>
        <w:rPr>
          <w:rFonts w:ascii="Times" w:hAnsi="Times" w:cs="Arial"/>
          <w:b/>
        </w:rPr>
      </w:pPr>
      <w:r w:rsidRPr="0042072B">
        <w:rPr>
          <w:rFonts w:ascii="Times" w:hAnsi="Times" w:cs="Arial"/>
          <w:b/>
        </w:rPr>
        <w:t>Week One – The Study of Writing</w:t>
      </w:r>
    </w:p>
    <w:p w14:paraId="73477636" w14:textId="6A44E7D1" w:rsidR="00AC3036" w:rsidRPr="009C0F6C" w:rsidRDefault="002C5F05" w:rsidP="00AC3036">
      <w:pPr>
        <w:spacing w:after="120"/>
        <w:rPr>
          <w:rFonts w:ascii="Times" w:hAnsi="Times" w:cs="Lucida Grande"/>
          <w:sz w:val="20"/>
          <w:szCs w:val="20"/>
          <w:u w:val="single"/>
        </w:rPr>
      </w:pPr>
      <w:r>
        <w:rPr>
          <w:rFonts w:ascii="Times" w:hAnsi="Times" w:cs="Lucida Grande"/>
          <w:sz w:val="20"/>
          <w:szCs w:val="20"/>
          <w:u w:val="single"/>
        </w:rPr>
        <w:t>Monday, August 22</w:t>
      </w:r>
    </w:p>
    <w:p w14:paraId="178EE2CA" w14:textId="77777777" w:rsidR="00AC3036" w:rsidRPr="009C0F6C" w:rsidRDefault="00AC3036" w:rsidP="00AC3036">
      <w:pPr>
        <w:spacing w:after="120"/>
        <w:rPr>
          <w:rFonts w:ascii="Times" w:hAnsi="Times" w:cs="Lucida Grande"/>
          <w:sz w:val="20"/>
          <w:szCs w:val="20"/>
        </w:rPr>
      </w:pPr>
      <w:r w:rsidRPr="009C0F6C">
        <w:rPr>
          <w:rFonts w:ascii="Times" w:hAnsi="Times" w:cs="Lucida Grande"/>
          <w:sz w:val="20"/>
          <w:szCs w:val="20"/>
        </w:rPr>
        <w:t>In class:</w:t>
      </w:r>
      <w:r w:rsidRPr="009C0F6C">
        <w:rPr>
          <w:rFonts w:ascii="Times" w:hAnsi="Times" w:cs="Lucida Grande"/>
          <w:sz w:val="20"/>
          <w:szCs w:val="20"/>
        </w:rPr>
        <w:tab/>
      </w:r>
      <w:r>
        <w:rPr>
          <w:rFonts w:ascii="Times" w:hAnsi="Times" w:cs="Lucida Grande"/>
          <w:sz w:val="20"/>
          <w:szCs w:val="20"/>
        </w:rPr>
        <w:tab/>
      </w:r>
      <w:r w:rsidRPr="009C0F6C">
        <w:rPr>
          <w:rFonts w:ascii="Times" w:hAnsi="Times" w:cs="Lucida Grande"/>
          <w:sz w:val="20"/>
          <w:szCs w:val="20"/>
        </w:rPr>
        <w:t>• Introduce course and review syllabus</w:t>
      </w:r>
      <w:r w:rsidRPr="009C0F6C">
        <w:rPr>
          <w:rFonts w:ascii="Times" w:hAnsi="Times" w:cs="Lucida Grande"/>
          <w:sz w:val="20"/>
          <w:szCs w:val="20"/>
        </w:rPr>
        <w:tab/>
      </w:r>
    </w:p>
    <w:p w14:paraId="5F9F2BE2" w14:textId="0231E6A7" w:rsidR="00AC3036" w:rsidRDefault="00AC3036" w:rsidP="00AC3036">
      <w:pPr>
        <w:spacing w:after="120"/>
        <w:ind w:left="1440"/>
        <w:rPr>
          <w:rFonts w:ascii="Times" w:hAnsi="Times" w:cs="Lucida Grande"/>
          <w:sz w:val="20"/>
          <w:szCs w:val="20"/>
        </w:rPr>
      </w:pPr>
      <w:proofErr w:type="gramStart"/>
      <w:r w:rsidRPr="009C0F6C">
        <w:rPr>
          <w:rFonts w:ascii="Times" w:hAnsi="Times" w:cs="Lucida Grande"/>
          <w:sz w:val="20"/>
          <w:szCs w:val="20"/>
        </w:rPr>
        <w:t>• Why Study Writing?</w:t>
      </w:r>
      <w:proofErr w:type="gramEnd"/>
      <w:r w:rsidRPr="009C0F6C">
        <w:rPr>
          <w:rFonts w:ascii="Times" w:hAnsi="Times" w:cs="Lucida Grande"/>
          <w:sz w:val="20"/>
          <w:szCs w:val="20"/>
        </w:rPr>
        <w:t xml:space="preserve"> </w:t>
      </w:r>
      <w:r w:rsidR="00BA42D8">
        <w:rPr>
          <w:rFonts w:ascii="Times" w:hAnsi="Times" w:cs="Lucida Grande"/>
          <w:sz w:val="20"/>
          <w:szCs w:val="20"/>
        </w:rPr>
        <w:t xml:space="preserve">  </w:t>
      </w:r>
      <w:proofErr w:type="spellStart"/>
      <w:r w:rsidR="00BA42D8" w:rsidRPr="00BA42D8">
        <w:rPr>
          <w:rFonts w:ascii="Times" w:hAnsi="Times" w:cs="Lucida Grande"/>
          <w:i/>
          <w:sz w:val="20"/>
          <w:szCs w:val="20"/>
        </w:rPr>
        <w:t>Wa</w:t>
      </w:r>
      <w:r w:rsidR="00BB14F0" w:rsidRPr="00BA42D8">
        <w:rPr>
          <w:rFonts w:ascii="Times" w:hAnsi="Times" w:cs="Lucida Grande"/>
          <w:i/>
          <w:sz w:val="20"/>
          <w:szCs w:val="20"/>
        </w:rPr>
        <w:t>W</w:t>
      </w:r>
      <w:proofErr w:type="spellEnd"/>
      <w:r w:rsidR="00BB14F0">
        <w:rPr>
          <w:rFonts w:ascii="Times" w:hAnsi="Times" w:cs="Lucida Grande"/>
          <w:sz w:val="20"/>
          <w:szCs w:val="20"/>
        </w:rPr>
        <w:t xml:space="preserve"> 1-6.</w:t>
      </w:r>
    </w:p>
    <w:p w14:paraId="78636865" w14:textId="77777777" w:rsidR="00AC3036" w:rsidRPr="00790BB7" w:rsidRDefault="00AC3036" w:rsidP="00AC3036">
      <w:pPr>
        <w:spacing w:after="120"/>
        <w:ind w:left="1440"/>
        <w:rPr>
          <w:rFonts w:ascii="Times" w:hAnsi="Times" w:cs="Lucida Grande"/>
          <w:sz w:val="20"/>
          <w:szCs w:val="20"/>
        </w:rPr>
      </w:pPr>
    </w:p>
    <w:p w14:paraId="18A8EF18" w14:textId="31EB5B7A" w:rsidR="00AC3036" w:rsidRPr="009C0F6C" w:rsidRDefault="002C5F05" w:rsidP="00AC3036">
      <w:pPr>
        <w:spacing w:after="120"/>
        <w:rPr>
          <w:rFonts w:ascii="Times" w:hAnsi="Times" w:cs="Arial"/>
          <w:sz w:val="20"/>
          <w:szCs w:val="20"/>
          <w:u w:val="single"/>
        </w:rPr>
      </w:pPr>
      <w:r>
        <w:rPr>
          <w:rFonts w:ascii="Times" w:hAnsi="Times" w:cs="Arial"/>
          <w:sz w:val="20"/>
          <w:szCs w:val="20"/>
          <w:u w:val="single"/>
        </w:rPr>
        <w:t>Wednesday, August 24</w:t>
      </w:r>
    </w:p>
    <w:p w14:paraId="54CA391F" w14:textId="77777777" w:rsidR="00D26178" w:rsidRDefault="00AC3036" w:rsidP="00A10081">
      <w:pPr>
        <w:spacing w:after="120"/>
        <w:ind w:left="1440" w:hanging="144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t xml:space="preserve">Where Do Your Ideas about Writing and Reading </w:t>
      </w:r>
      <w:proofErr w:type="gramStart"/>
      <w:r w:rsidRPr="009C0F6C">
        <w:rPr>
          <w:rFonts w:ascii="Times" w:hAnsi="Times" w:cs="Arial"/>
          <w:sz w:val="20"/>
          <w:szCs w:val="20"/>
        </w:rPr>
        <w:t>Come From?</w:t>
      </w:r>
      <w:proofErr w:type="gramEnd"/>
      <w:r w:rsidRPr="009C0F6C">
        <w:rPr>
          <w:rFonts w:ascii="Times" w:hAnsi="Times" w:cs="Arial"/>
          <w:sz w:val="20"/>
          <w:szCs w:val="20"/>
        </w:rPr>
        <w:t xml:space="preserve"> </w:t>
      </w:r>
    </w:p>
    <w:p w14:paraId="4125156C" w14:textId="6CFE4542" w:rsidR="00AC3036" w:rsidRPr="009C0F6C" w:rsidRDefault="00D26178" w:rsidP="00D26178">
      <w:pPr>
        <w:spacing w:after="120"/>
        <w:ind w:left="1440"/>
        <w:rPr>
          <w:rFonts w:ascii="Times" w:hAnsi="Times" w:cs="Arial"/>
          <w:sz w:val="20"/>
          <w:szCs w:val="20"/>
        </w:rPr>
      </w:pPr>
      <w:r>
        <w:rPr>
          <w:rFonts w:ascii="Times" w:hAnsi="Times" w:cs="Arial"/>
          <w:sz w:val="20"/>
          <w:szCs w:val="20"/>
        </w:rPr>
        <w:t>W</w:t>
      </w:r>
      <w:r w:rsidR="00A10081" w:rsidRPr="009C0F6C">
        <w:rPr>
          <w:rFonts w:ascii="Times" w:hAnsi="Times" w:cs="Arial"/>
          <w:sz w:val="20"/>
          <w:szCs w:val="20"/>
        </w:rPr>
        <w:t>orksheet “Conceptions, Misconceptions, Constructs”</w:t>
      </w:r>
    </w:p>
    <w:p w14:paraId="46B3AF51" w14:textId="77777777" w:rsidR="00AC3036" w:rsidRPr="009C0F6C" w:rsidRDefault="00AC3036" w:rsidP="00AC3036">
      <w:pPr>
        <w:spacing w:after="120"/>
        <w:ind w:left="1440" w:hanging="1440"/>
        <w:rPr>
          <w:rFonts w:ascii="Times" w:hAnsi="Times" w:cs="Arial"/>
          <w:sz w:val="20"/>
          <w:szCs w:val="20"/>
        </w:rPr>
      </w:pPr>
      <w:r w:rsidRPr="009C0F6C">
        <w:rPr>
          <w:rFonts w:ascii="Times" w:hAnsi="Times" w:cs="Arial"/>
          <w:sz w:val="20"/>
          <w:szCs w:val="20"/>
        </w:rPr>
        <w:t>Homework &gt;</w:t>
      </w:r>
      <w:r w:rsidRPr="009C0F6C">
        <w:rPr>
          <w:rFonts w:ascii="Times" w:hAnsi="Times" w:cs="Arial"/>
          <w:sz w:val="20"/>
          <w:szCs w:val="20"/>
        </w:rPr>
        <w:tab/>
      </w:r>
      <w:proofErr w:type="gramStart"/>
      <w:r w:rsidRPr="009C0F6C">
        <w:rPr>
          <w:rFonts w:ascii="Times" w:hAnsi="Times" w:cs="Arial"/>
          <w:sz w:val="20"/>
          <w:szCs w:val="20"/>
        </w:rPr>
        <w:t>Read</w:t>
      </w:r>
      <w:proofErr w:type="gramEnd"/>
      <w:r w:rsidRPr="009C0F6C">
        <w:rPr>
          <w:rFonts w:ascii="Times" w:hAnsi="Times" w:cs="Arial"/>
          <w:sz w:val="20"/>
          <w:szCs w:val="20"/>
        </w:rPr>
        <w:t xml:space="preserve"> “Learning to Read”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119-27) and prepare responses to “Questions for Discussion and Journaling” (QDJ) 2 and 3 (</w:t>
      </w:r>
      <w:proofErr w:type="spellStart"/>
      <w:r w:rsidRPr="009C0F6C">
        <w:rPr>
          <w:rFonts w:ascii="Times" w:hAnsi="Times" w:cs="Arial"/>
          <w:i/>
          <w:sz w:val="20"/>
          <w:szCs w:val="20"/>
        </w:rPr>
        <w:t>WaW</w:t>
      </w:r>
      <w:proofErr w:type="spellEnd"/>
      <w:r w:rsidRPr="009C0F6C">
        <w:rPr>
          <w:rFonts w:ascii="Times" w:hAnsi="Times" w:cs="Arial"/>
          <w:i/>
          <w:sz w:val="20"/>
          <w:szCs w:val="20"/>
        </w:rPr>
        <w:t xml:space="preserve"> </w:t>
      </w:r>
      <w:r w:rsidRPr="009C0F6C">
        <w:rPr>
          <w:rFonts w:ascii="Times" w:hAnsi="Times" w:cs="Arial"/>
          <w:sz w:val="20"/>
          <w:szCs w:val="20"/>
        </w:rPr>
        <w:t>127) and QDJ 1 and 4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131-32)</w:t>
      </w:r>
    </w:p>
    <w:p w14:paraId="7659A385" w14:textId="77777777" w:rsidR="00AC3036" w:rsidRPr="009C0F6C" w:rsidRDefault="00AC3036" w:rsidP="00AC3036">
      <w:pPr>
        <w:spacing w:after="120"/>
        <w:rPr>
          <w:rFonts w:ascii="Times" w:hAnsi="Times" w:cs="Arial"/>
          <w:sz w:val="20"/>
          <w:szCs w:val="20"/>
          <w:u w:val="single"/>
        </w:rPr>
      </w:pPr>
    </w:p>
    <w:p w14:paraId="67E31123" w14:textId="6CAFCBD7" w:rsidR="00AC3036" w:rsidRPr="009C0F6C" w:rsidRDefault="002C5F05" w:rsidP="00AC3036">
      <w:pPr>
        <w:spacing w:after="120"/>
        <w:rPr>
          <w:rFonts w:ascii="Times" w:hAnsi="Times" w:cs="Arial"/>
          <w:sz w:val="20"/>
          <w:szCs w:val="20"/>
          <w:u w:val="single"/>
        </w:rPr>
      </w:pPr>
      <w:r>
        <w:rPr>
          <w:rFonts w:ascii="Times" w:hAnsi="Times" w:cs="Arial"/>
          <w:sz w:val="20"/>
          <w:szCs w:val="20"/>
          <w:u w:val="single"/>
        </w:rPr>
        <w:t>Friday, August 26</w:t>
      </w:r>
    </w:p>
    <w:p w14:paraId="0D15543E" w14:textId="77777777" w:rsidR="00AC3036" w:rsidRPr="009C0F6C" w:rsidRDefault="00AC3036" w:rsidP="00AC3036">
      <w:pPr>
        <w:spacing w:after="120"/>
        <w:ind w:left="1440" w:hanging="1440"/>
        <w:rPr>
          <w:rFonts w:ascii="Times" w:hAnsi="Times" w:cs="Arial"/>
          <w:i/>
          <w:sz w:val="20"/>
          <w:szCs w:val="20"/>
        </w:rPr>
      </w:pPr>
      <w:r w:rsidRPr="009C0F6C">
        <w:rPr>
          <w:rFonts w:ascii="Times" w:hAnsi="Times" w:cs="Arial"/>
          <w:sz w:val="20"/>
          <w:szCs w:val="20"/>
        </w:rPr>
        <w:t xml:space="preserve">Before class &lt; </w:t>
      </w:r>
      <w:r w:rsidRPr="009C0F6C">
        <w:rPr>
          <w:rFonts w:ascii="Times" w:hAnsi="Times" w:cs="Arial"/>
          <w:sz w:val="20"/>
          <w:szCs w:val="20"/>
        </w:rPr>
        <w:tab/>
      </w:r>
      <w:r>
        <w:rPr>
          <w:rFonts w:ascii="Times" w:hAnsi="Times" w:cs="Arial"/>
          <w:sz w:val="20"/>
          <w:szCs w:val="20"/>
        </w:rPr>
        <w:t>Consider</w:t>
      </w:r>
      <w:r w:rsidRPr="009C0F6C">
        <w:rPr>
          <w:rFonts w:ascii="Times" w:hAnsi="Times" w:cs="Arial"/>
          <w:sz w:val="20"/>
          <w:szCs w:val="20"/>
        </w:rPr>
        <w:t xml:space="preserve"> “Questions for Discussion and Journaling” (QDJ) 2 and 3 (</w:t>
      </w:r>
      <w:proofErr w:type="spellStart"/>
      <w:r w:rsidRPr="009C0F6C">
        <w:rPr>
          <w:rFonts w:ascii="Times" w:hAnsi="Times" w:cs="Arial"/>
          <w:i/>
          <w:sz w:val="20"/>
          <w:szCs w:val="20"/>
        </w:rPr>
        <w:t>WaW</w:t>
      </w:r>
      <w:proofErr w:type="spellEnd"/>
      <w:r w:rsidRPr="009C0F6C">
        <w:rPr>
          <w:rFonts w:ascii="Times" w:hAnsi="Times" w:cs="Arial"/>
          <w:i/>
          <w:sz w:val="20"/>
          <w:szCs w:val="20"/>
        </w:rPr>
        <w:t xml:space="preserve"> </w:t>
      </w:r>
      <w:r w:rsidRPr="009C0F6C">
        <w:rPr>
          <w:rFonts w:ascii="Times" w:hAnsi="Times" w:cs="Arial"/>
          <w:sz w:val="20"/>
          <w:szCs w:val="20"/>
        </w:rPr>
        <w:t>127) and QDJ 1 and 4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131-32)</w:t>
      </w:r>
    </w:p>
    <w:p w14:paraId="064D90EA"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r>
      <w:r w:rsidRPr="009C0F6C">
        <w:rPr>
          <w:rFonts w:ascii="Times" w:hAnsi="Times" w:cs="Arial"/>
          <w:sz w:val="20"/>
          <w:szCs w:val="20"/>
        </w:rPr>
        <w:t>Can Literacy Transform Lives?</w:t>
      </w:r>
    </w:p>
    <w:p w14:paraId="68BD11EF" w14:textId="77777777" w:rsidR="00AC3036" w:rsidRDefault="00AC3036" w:rsidP="00AC3036">
      <w:pPr>
        <w:spacing w:after="120"/>
        <w:ind w:left="1440" w:hanging="1440"/>
        <w:rPr>
          <w:rFonts w:ascii="Times" w:hAnsi="Times" w:cs="Arial"/>
          <w:sz w:val="20"/>
          <w:szCs w:val="20"/>
        </w:rPr>
      </w:pPr>
      <w:r w:rsidRPr="009C0F6C">
        <w:rPr>
          <w:rFonts w:ascii="Times" w:hAnsi="Times" w:cs="Arial"/>
          <w:sz w:val="20"/>
          <w:szCs w:val="20"/>
        </w:rPr>
        <w:t>Homework &gt;</w:t>
      </w:r>
      <w:r w:rsidRPr="009C0F6C">
        <w:rPr>
          <w:rFonts w:ascii="Times" w:hAnsi="Times" w:cs="Arial"/>
          <w:sz w:val="20"/>
          <w:szCs w:val="20"/>
        </w:rPr>
        <w:tab/>
        <w:t>Read “Sponsors of Literacy” (</w:t>
      </w:r>
      <w:proofErr w:type="spellStart"/>
      <w:r w:rsidRPr="009C0F6C">
        <w:rPr>
          <w:rFonts w:ascii="Times" w:hAnsi="Times" w:cs="Arial"/>
          <w:i/>
          <w:sz w:val="20"/>
          <w:szCs w:val="20"/>
        </w:rPr>
        <w:t>WaW</w:t>
      </w:r>
      <w:proofErr w:type="spellEnd"/>
      <w:r w:rsidRPr="009C0F6C">
        <w:rPr>
          <w:rFonts w:ascii="Times" w:hAnsi="Times" w:cs="Arial"/>
          <w:i/>
          <w:sz w:val="20"/>
          <w:szCs w:val="20"/>
        </w:rPr>
        <w:t xml:space="preserve"> </w:t>
      </w:r>
      <w:r w:rsidRPr="009C0F6C">
        <w:rPr>
          <w:rFonts w:ascii="Times" w:hAnsi="Times" w:cs="Arial"/>
          <w:sz w:val="20"/>
          <w:szCs w:val="20"/>
        </w:rPr>
        <w:t>43-62) and prepare responses to QDJ 1, 2, and 5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63)</w:t>
      </w:r>
    </w:p>
    <w:p w14:paraId="705D7580" w14:textId="77777777" w:rsidR="00AC3036" w:rsidRDefault="00AC3036" w:rsidP="00AC3036">
      <w:pPr>
        <w:spacing w:after="120"/>
        <w:jc w:val="center"/>
        <w:rPr>
          <w:rFonts w:ascii="Times" w:hAnsi="Times" w:cs="Arial"/>
          <w:b/>
        </w:rPr>
      </w:pPr>
    </w:p>
    <w:p w14:paraId="4C71A31D" w14:textId="77777777" w:rsidR="00AC3036" w:rsidRDefault="00AC3036" w:rsidP="00AC3036">
      <w:pPr>
        <w:spacing w:after="120"/>
        <w:jc w:val="center"/>
        <w:rPr>
          <w:rFonts w:ascii="Times" w:hAnsi="Times" w:cs="Arial"/>
          <w:b/>
        </w:rPr>
      </w:pPr>
    </w:p>
    <w:p w14:paraId="3E8B73DD" w14:textId="77777777" w:rsidR="00AC3036" w:rsidRDefault="00AC3036" w:rsidP="00AC3036">
      <w:pPr>
        <w:spacing w:after="120"/>
        <w:jc w:val="center"/>
        <w:rPr>
          <w:rFonts w:ascii="Times" w:hAnsi="Times" w:cs="Arial"/>
          <w:b/>
        </w:rPr>
      </w:pPr>
    </w:p>
    <w:p w14:paraId="3865EF1E" w14:textId="77777777" w:rsidR="00AC3036" w:rsidRPr="0042072B" w:rsidRDefault="00AC3036" w:rsidP="00AC3036">
      <w:pPr>
        <w:spacing w:after="120"/>
        <w:jc w:val="center"/>
        <w:rPr>
          <w:rFonts w:ascii="Times" w:hAnsi="Times" w:cs="Arial"/>
          <w:b/>
        </w:rPr>
      </w:pPr>
      <w:r w:rsidRPr="0042072B">
        <w:rPr>
          <w:rFonts w:ascii="Times" w:hAnsi="Times" w:cs="Arial"/>
          <w:b/>
        </w:rPr>
        <w:t>Week Two – Literacies</w:t>
      </w:r>
    </w:p>
    <w:p w14:paraId="39931DF4" w14:textId="340A7910" w:rsidR="00AC3036" w:rsidRPr="009C0F6C" w:rsidRDefault="00AC3036" w:rsidP="00AC3036">
      <w:pPr>
        <w:spacing w:after="120"/>
        <w:rPr>
          <w:rFonts w:ascii="Times" w:hAnsi="Times" w:cs="Arial"/>
          <w:i/>
          <w:sz w:val="20"/>
          <w:szCs w:val="20"/>
        </w:rPr>
      </w:pPr>
      <w:r w:rsidRPr="009C0F6C">
        <w:rPr>
          <w:rFonts w:ascii="Times" w:hAnsi="Times" w:cs="Arial"/>
          <w:sz w:val="20"/>
          <w:szCs w:val="20"/>
          <w:u w:val="single"/>
        </w:rPr>
        <w:t xml:space="preserve">Monday, </w:t>
      </w:r>
      <w:r>
        <w:rPr>
          <w:rFonts w:ascii="Times" w:hAnsi="Times" w:cs="Arial"/>
          <w:sz w:val="20"/>
          <w:szCs w:val="20"/>
          <w:u w:val="single"/>
        </w:rPr>
        <w:t>August</w:t>
      </w:r>
      <w:r w:rsidRPr="009C0F6C">
        <w:rPr>
          <w:rFonts w:ascii="Times" w:hAnsi="Times" w:cs="Arial"/>
          <w:sz w:val="20"/>
          <w:szCs w:val="20"/>
          <w:u w:val="single"/>
        </w:rPr>
        <w:t xml:space="preserve"> </w:t>
      </w:r>
      <w:r w:rsidR="00A12CC3">
        <w:rPr>
          <w:rFonts w:ascii="Times" w:hAnsi="Times" w:cs="Arial"/>
          <w:sz w:val="20"/>
          <w:szCs w:val="20"/>
          <w:u w:val="single"/>
        </w:rPr>
        <w:t>29</w:t>
      </w:r>
      <w:r w:rsidRPr="009C0F6C">
        <w:rPr>
          <w:rFonts w:ascii="Times" w:hAnsi="Times" w:cs="Arial"/>
          <w:sz w:val="20"/>
          <w:szCs w:val="20"/>
        </w:rPr>
        <w:t xml:space="preserve"> </w:t>
      </w:r>
    </w:p>
    <w:p w14:paraId="5BF0DB20" w14:textId="77777777" w:rsidR="00AC3036" w:rsidRPr="00F679A7" w:rsidRDefault="00AC3036" w:rsidP="00AC3036">
      <w:pPr>
        <w:spacing w:after="120"/>
        <w:ind w:left="1440" w:hanging="1440"/>
        <w:rPr>
          <w:rFonts w:ascii="Times" w:hAnsi="Times" w:cs="Arial"/>
          <w:sz w:val="20"/>
          <w:szCs w:val="20"/>
        </w:rPr>
      </w:pPr>
      <w:r w:rsidRPr="009C0F6C">
        <w:rPr>
          <w:rFonts w:ascii="Times" w:hAnsi="Times" w:cs="Arial"/>
          <w:sz w:val="20"/>
          <w:szCs w:val="20"/>
        </w:rPr>
        <w:t>Before class &lt;</w:t>
      </w:r>
      <w:r w:rsidRPr="009C0F6C">
        <w:rPr>
          <w:rFonts w:ascii="Times" w:hAnsi="Times" w:cs="Arial"/>
          <w:sz w:val="20"/>
          <w:szCs w:val="20"/>
        </w:rPr>
        <w:tab/>
        <w:t>Review key ideas from “Sponsors of Literacy”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43-62) </w:t>
      </w:r>
    </w:p>
    <w:p w14:paraId="42135163"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t>What</w:t>
      </w:r>
      <w:r w:rsidRPr="009C0F6C">
        <w:rPr>
          <w:rFonts w:ascii="Times" w:hAnsi="Times" w:cs="Arial"/>
          <w:sz w:val="20"/>
          <w:szCs w:val="20"/>
        </w:rPr>
        <w:t xml:space="preserve"> Are Literacy Sponsors?</w:t>
      </w:r>
      <w:r w:rsidRPr="009C0F6C">
        <w:rPr>
          <w:rFonts w:ascii="Times" w:hAnsi="Times" w:cs="Arial"/>
          <w:sz w:val="20"/>
          <w:szCs w:val="20"/>
        </w:rPr>
        <w:tab/>
      </w:r>
      <w:r w:rsidRPr="009C0F6C">
        <w:rPr>
          <w:rFonts w:ascii="Times" w:hAnsi="Times" w:cs="Arial"/>
          <w:sz w:val="20"/>
          <w:szCs w:val="20"/>
        </w:rPr>
        <w:tab/>
      </w:r>
    </w:p>
    <w:p w14:paraId="7A2618FB" w14:textId="77777777" w:rsidR="00AC3036" w:rsidRPr="009C0F6C" w:rsidRDefault="00AC3036" w:rsidP="00AC3036">
      <w:pPr>
        <w:spacing w:after="120"/>
        <w:ind w:left="1440" w:hanging="1440"/>
        <w:rPr>
          <w:rFonts w:ascii="Times" w:hAnsi="Times" w:cs="Arial"/>
          <w:sz w:val="20"/>
          <w:szCs w:val="20"/>
        </w:rPr>
      </w:pPr>
      <w:r w:rsidRPr="009C0F6C">
        <w:rPr>
          <w:rFonts w:ascii="Times" w:hAnsi="Times" w:cs="Arial"/>
          <w:sz w:val="20"/>
          <w:szCs w:val="20"/>
        </w:rPr>
        <w:t>Homework &gt;</w:t>
      </w:r>
      <w:r>
        <w:rPr>
          <w:rFonts w:ascii="Times" w:hAnsi="Times" w:cs="Arial"/>
          <w:sz w:val="20"/>
          <w:szCs w:val="20"/>
        </w:rPr>
        <w:tab/>
        <w:t>C</w:t>
      </w:r>
      <w:r w:rsidRPr="00F679A7">
        <w:rPr>
          <w:rFonts w:ascii="Times" w:hAnsi="Times" w:cs="Arial"/>
          <w:sz w:val="20"/>
          <w:szCs w:val="20"/>
        </w:rPr>
        <w:t>onsider QDJ 3 and 4 (</w:t>
      </w:r>
      <w:proofErr w:type="spellStart"/>
      <w:r w:rsidRPr="00F679A7">
        <w:rPr>
          <w:rFonts w:ascii="Times" w:hAnsi="Times" w:cs="Arial"/>
          <w:i/>
          <w:sz w:val="20"/>
          <w:szCs w:val="20"/>
        </w:rPr>
        <w:t>WaW</w:t>
      </w:r>
      <w:proofErr w:type="spellEnd"/>
      <w:r w:rsidRPr="00F679A7">
        <w:rPr>
          <w:rFonts w:ascii="Times" w:hAnsi="Times" w:cs="Arial"/>
          <w:sz w:val="20"/>
          <w:szCs w:val="20"/>
        </w:rPr>
        <w:t xml:space="preserve"> 127) and QDJ 3 (</w:t>
      </w:r>
      <w:proofErr w:type="spellStart"/>
      <w:r w:rsidRPr="00F679A7">
        <w:rPr>
          <w:rFonts w:ascii="Times" w:hAnsi="Times" w:cs="Arial"/>
          <w:i/>
          <w:sz w:val="20"/>
          <w:szCs w:val="20"/>
        </w:rPr>
        <w:t>WaW</w:t>
      </w:r>
      <w:proofErr w:type="spellEnd"/>
      <w:r w:rsidRPr="00F679A7">
        <w:rPr>
          <w:rFonts w:ascii="Times" w:hAnsi="Times" w:cs="Arial"/>
          <w:i/>
          <w:sz w:val="20"/>
          <w:szCs w:val="20"/>
        </w:rPr>
        <w:t xml:space="preserve"> </w:t>
      </w:r>
      <w:r w:rsidRPr="00F679A7">
        <w:rPr>
          <w:rFonts w:ascii="Times" w:hAnsi="Times" w:cs="Arial"/>
          <w:sz w:val="20"/>
          <w:szCs w:val="20"/>
        </w:rPr>
        <w:t>131)</w:t>
      </w:r>
      <w:r w:rsidRPr="00F679A7">
        <w:rPr>
          <w:rFonts w:ascii="Times" w:hAnsi="Times" w:cs="Arial"/>
          <w:sz w:val="20"/>
          <w:szCs w:val="20"/>
        </w:rPr>
        <w:tab/>
      </w:r>
      <w:r w:rsidRPr="009C0F6C">
        <w:rPr>
          <w:rFonts w:ascii="Times" w:hAnsi="Times" w:cs="Arial"/>
          <w:sz w:val="20"/>
          <w:szCs w:val="20"/>
        </w:rPr>
        <w:tab/>
      </w:r>
    </w:p>
    <w:p w14:paraId="2299431B" w14:textId="77777777" w:rsidR="00AC3036" w:rsidRPr="009C0F6C" w:rsidRDefault="00AC3036" w:rsidP="00AC3036">
      <w:pPr>
        <w:spacing w:after="120"/>
        <w:rPr>
          <w:rFonts w:ascii="Times" w:hAnsi="Times" w:cs="Arial"/>
          <w:sz w:val="20"/>
          <w:szCs w:val="20"/>
          <w:u w:val="single"/>
        </w:rPr>
      </w:pPr>
    </w:p>
    <w:p w14:paraId="6CB02844" w14:textId="0D285AEE" w:rsidR="00AC3036" w:rsidRPr="009C0F6C" w:rsidRDefault="00AC3036" w:rsidP="00AC3036">
      <w:pPr>
        <w:spacing w:after="120"/>
        <w:rPr>
          <w:rFonts w:ascii="Times" w:hAnsi="Times" w:cs="Arial"/>
          <w:sz w:val="20"/>
          <w:szCs w:val="20"/>
          <w:u w:val="single"/>
        </w:rPr>
      </w:pPr>
      <w:r>
        <w:rPr>
          <w:rFonts w:ascii="Times" w:hAnsi="Times" w:cs="Arial"/>
          <w:sz w:val="20"/>
          <w:szCs w:val="20"/>
          <w:u w:val="single"/>
        </w:rPr>
        <w:t xml:space="preserve">Wednesday, </w:t>
      </w:r>
      <w:r w:rsidR="00A12CC3">
        <w:rPr>
          <w:rFonts w:ascii="Times" w:hAnsi="Times" w:cs="Arial"/>
          <w:sz w:val="20"/>
          <w:szCs w:val="20"/>
          <w:u w:val="single"/>
        </w:rPr>
        <w:t>August 31</w:t>
      </w:r>
    </w:p>
    <w:p w14:paraId="3D05A127" w14:textId="77777777" w:rsidR="00AC3036" w:rsidRPr="00F679A7" w:rsidRDefault="00AC3036" w:rsidP="00AC3036">
      <w:pPr>
        <w:spacing w:after="120"/>
        <w:ind w:left="1440" w:hanging="1440"/>
        <w:rPr>
          <w:rFonts w:ascii="Times" w:hAnsi="Times" w:cs="Arial"/>
          <w:sz w:val="20"/>
          <w:szCs w:val="20"/>
        </w:rPr>
      </w:pPr>
      <w:r w:rsidRPr="009C0F6C">
        <w:rPr>
          <w:rFonts w:ascii="Times" w:hAnsi="Times" w:cs="Arial"/>
          <w:sz w:val="20"/>
          <w:szCs w:val="20"/>
        </w:rPr>
        <w:t>Before class &lt;</w:t>
      </w:r>
      <w:r w:rsidRPr="009C0F6C">
        <w:rPr>
          <w:rFonts w:ascii="Times" w:hAnsi="Times" w:cs="Arial"/>
          <w:sz w:val="20"/>
          <w:szCs w:val="20"/>
        </w:rPr>
        <w:tab/>
        <w:t>Review key ideas from “Sponsors of Literacy”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43-62) </w:t>
      </w:r>
      <w:r>
        <w:rPr>
          <w:rFonts w:ascii="Times" w:hAnsi="Times" w:cs="Arial"/>
          <w:sz w:val="20"/>
          <w:szCs w:val="20"/>
        </w:rPr>
        <w:t>and</w:t>
      </w:r>
      <w:r w:rsidRPr="00F679A7">
        <w:rPr>
          <w:rFonts w:ascii="Times" w:hAnsi="Times" w:cs="Arial"/>
          <w:sz w:val="20"/>
          <w:szCs w:val="20"/>
        </w:rPr>
        <w:t xml:space="preserve"> QDJ 3 and 4 (</w:t>
      </w:r>
      <w:proofErr w:type="spellStart"/>
      <w:r w:rsidRPr="00F679A7">
        <w:rPr>
          <w:rFonts w:ascii="Times" w:hAnsi="Times" w:cs="Arial"/>
          <w:i/>
          <w:sz w:val="20"/>
          <w:szCs w:val="20"/>
        </w:rPr>
        <w:t>WaW</w:t>
      </w:r>
      <w:proofErr w:type="spellEnd"/>
      <w:r w:rsidRPr="00F679A7">
        <w:rPr>
          <w:rFonts w:ascii="Times" w:hAnsi="Times" w:cs="Arial"/>
          <w:sz w:val="20"/>
          <w:szCs w:val="20"/>
        </w:rPr>
        <w:t xml:space="preserve"> 127) and QDJ 3 (</w:t>
      </w:r>
      <w:proofErr w:type="spellStart"/>
      <w:r w:rsidRPr="00F679A7">
        <w:rPr>
          <w:rFonts w:ascii="Times" w:hAnsi="Times" w:cs="Arial"/>
          <w:i/>
          <w:sz w:val="20"/>
          <w:szCs w:val="20"/>
        </w:rPr>
        <w:t>WaW</w:t>
      </w:r>
      <w:proofErr w:type="spellEnd"/>
      <w:r w:rsidRPr="00F679A7">
        <w:rPr>
          <w:rFonts w:ascii="Times" w:hAnsi="Times" w:cs="Arial"/>
          <w:i/>
          <w:sz w:val="20"/>
          <w:szCs w:val="20"/>
        </w:rPr>
        <w:t xml:space="preserve"> </w:t>
      </w:r>
      <w:r w:rsidRPr="00F679A7">
        <w:rPr>
          <w:rFonts w:ascii="Times" w:hAnsi="Times" w:cs="Arial"/>
          <w:sz w:val="20"/>
          <w:szCs w:val="20"/>
        </w:rPr>
        <w:t>131)</w:t>
      </w:r>
      <w:r w:rsidRPr="00F679A7">
        <w:rPr>
          <w:rFonts w:ascii="Times" w:hAnsi="Times" w:cs="Arial"/>
          <w:sz w:val="20"/>
          <w:szCs w:val="20"/>
        </w:rPr>
        <w:tab/>
      </w:r>
    </w:p>
    <w:p w14:paraId="1C04371A"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t>What (</w:t>
      </w:r>
      <w:r w:rsidRPr="009C0F6C">
        <w:rPr>
          <w:rFonts w:ascii="Times" w:hAnsi="Times" w:cs="Arial"/>
          <w:sz w:val="20"/>
          <w:szCs w:val="20"/>
        </w:rPr>
        <w:t xml:space="preserve">Who) Are </w:t>
      </w:r>
      <w:r>
        <w:rPr>
          <w:rFonts w:ascii="Times" w:hAnsi="Times" w:cs="Arial"/>
          <w:sz w:val="20"/>
          <w:szCs w:val="20"/>
        </w:rPr>
        <w:t xml:space="preserve">Your </w:t>
      </w:r>
      <w:r w:rsidRPr="009C0F6C">
        <w:rPr>
          <w:rFonts w:ascii="Times" w:hAnsi="Times" w:cs="Arial"/>
          <w:sz w:val="20"/>
          <w:szCs w:val="20"/>
        </w:rPr>
        <w:t>Literacy Sponsors?</w:t>
      </w:r>
      <w:r w:rsidRPr="009C0F6C">
        <w:rPr>
          <w:rFonts w:ascii="Times" w:hAnsi="Times" w:cs="Arial"/>
          <w:sz w:val="20"/>
          <w:szCs w:val="20"/>
        </w:rPr>
        <w:tab/>
      </w:r>
      <w:r w:rsidRPr="009C0F6C">
        <w:rPr>
          <w:rFonts w:ascii="Times" w:hAnsi="Times" w:cs="Arial"/>
          <w:sz w:val="20"/>
          <w:szCs w:val="20"/>
        </w:rPr>
        <w:tab/>
      </w:r>
    </w:p>
    <w:p w14:paraId="68C2A36E" w14:textId="77777777" w:rsidR="00AC3036" w:rsidRPr="009C0F6C" w:rsidRDefault="00AC3036" w:rsidP="00AC3036">
      <w:pPr>
        <w:spacing w:after="120"/>
        <w:ind w:left="1440" w:hanging="1440"/>
        <w:rPr>
          <w:rFonts w:ascii="Times" w:hAnsi="Times" w:cs="Arial"/>
          <w:sz w:val="20"/>
          <w:szCs w:val="20"/>
        </w:rPr>
      </w:pPr>
      <w:r w:rsidRPr="009C0F6C">
        <w:rPr>
          <w:rFonts w:ascii="Times" w:hAnsi="Times" w:cs="Arial"/>
          <w:sz w:val="20"/>
          <w:szCs w:val="20"/>
        </w:rPr>
        <w:t>Homework &gt;</w:t>
      </w:r>
      <w:r w:rsidRPr="009C0F6C">
        <w:rPr>
          <w:rFonts w:ascii="Times" w:hAnsi="Times" w:cs="Arial"/>
          <w:sz w:val="20"/>
          <w:szCs w:val="20"/>
        </w:rPr>
        <w:tab/>
      </w:r>
      <w:proofErr w:type="gramStart"/>
      <w:r w:rsidRPr="009C0F6C">
        <w:rPr>
          <w:rFonts w:ascii="Times" w:hAnsi="Times" w:cs="Arial"/>
          <w:sz w:val="20"/>
          <w:szCs w:val="20"/>
        </w:rPr>
        <w:t>Read</w:t>
      </w:r>
      <w:proofErr w:type="gramEnd"/>
      <w:r w:rsidRPr="009C0F6C">
        <w:rPr>
          <w:rFonts w:ascii="Times" w:hAnsi="Times" w:cs="Arial"/>
          <w:sz w:val="20"/>
          <w:szCs w:val="20"/>
        </w:rPr>
        <w:t xml:space="preserve"> “Excerpt from </w:t>
      </w:r>
      <w:r w:rsidRPr="009C0F6C">
        <w:rPr>
          <w:rFonts w:ascii="Times" w:hAnsi="Times" w:cs="Arial"/>
          <w:i/>
          <w:sz w:val="20"/>
          <w:szCs w:val="20"/>
        </w:rPr>
        <w:t>Bootstraps: From an Academic of Color</w:t>
      </w:r>
      <w:r w:rsidRPr="009C0F6C">
        <w:rPr>
          <w:rFonts w:ascii="Times" w:hAnsi="Times" w:cs="Arial"/>
          <w:sz w:val="20"/>
          <w:szCs w:val="20"/>
        </w:rPr>
        <w:t>”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107-18) and prepare responses to QDJ 1, 2, 3, and 4 (</w:t>
      </w:r>
      <w:proofErr w:type="spellStart"/>
      <w:r w:rsidRPr="009C0F6C">
        <w:rPr>
          <w:rFonts w:ascii="Times" w:hAnsi="Times" w:cs="Arial"/>
          <w:i/>
          <w:sz w:val="20"/>
          <w:szCs w:val="20"/>
        </w:rPr>
        <w:t>WaW</w:t>
      </w:r>
      <w:proofErr w:type="spellEnd"/>
      <w:r w:rsidRPr="009C0F6C">
        <w:rPr>
          <w:rFonts w:ascii="Times" w:hAnsi="Times" w:cs="Arial"/>
          <w:i/>
          <w:sz w:val="20"/>
          <w:szCs w:val="20"/>
        </w:rPr>
        <w:t xml:space="preserve"> </w:t>
      </w:r>
      <w:r w:rsidRPr="009C0F6C">
        <w:rPr>
          <w:rFonts w:ascii="Times" w:hAnsi="Times" w:cs="Arial"/>
          <w:sz w:val="20"/>
          <w:szCs w:val="20"/>
        </w:rPr>
        <w:t>117)</w:t>
      </w:r>
    </w:p>
    <w:p w14:paraId="61D38C89" w14:textId="77777777" w:rsidR="00AC3036" w:rsidRPr="009C0F6C" w:rsidRDefault="00AC3036" w:rsidP="00AC3036">
      <w:pPr>
        <w:spacing w:after="120"/>
        <w:rPr>
          <w:rFonts w:ascii="Times" w:hAnsi="Times" w:cs="Arial"/>
          <w:sz w:val="20"/>
          <w:szCs w:val="20"/>
          <w:u w:val="single"/>
        </w:rPr>
      </w:pPr>
    </w:p>
    <w:p w14:paraId="0BC35930" w14:textId="3BF7D661" w:rsidR="00AC3036" w:rsidRPr="009C0F6C" w:rsidRDefault="003F1243" w:rsidP="00AC3036">
      <w:pPr>
        <w:spacing w:after="120"/>
        <w:rPr>
          <w:rFonts w:ascii="Times" w:hAnsi="Times" w:cs="Arial"/>
          <w:sz w:val="20"/>
          <w:szCs w:val="20"/>
          <w:u w:val="single"/>
        </w:rPr>
      </w:pPr>
      <w:r>
        <w:rPr>
          <w:rFonts w:ascii="Times" w:hAnsi="Times" w:cs="Arial"/>
          <w:sz w:val="20"/>
          <w:szCs w:val="20"/>
          <w:u w:val="single"/>
        </w:rPr>
        <w:t>Friday, September 2</w:t>
      </w:r>
    </w:p>
    <w:p w14:paraId="60412BC0"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Before class &lt;</w:t>
      </w:r>
      <w:r w:rsidRPr="009C0F6C">
        <w:rPr>
          <w:rFonts w:ascii="Times" w:hAnsi="Times" w:cs="Arial"/>
          <w:sz w:val="20"/>
          <w:szCs w:val="20"/>
        </w:rPr>
        <w:tab/>
        <w:t>Review QDJ 1, 2, 3, and 4 (</w:t>
      </w:r>
      <w:proofErr w:type="spellStart"/>
      <w:r w:rsidRPr="009C0F6C">
        <w:rPr>
          <w:rFonts w:ascii="Times" w:hAnsi="Times" w:cs="Arial"/>
          <w:i/>
          <w:sz w:val="20"/>
          <w:szCs w:val="20"/>
        </w:rPr>
        <w:t>WaW</w:t>
      </w:r>
      <w:proofErr w:type="spellEnd"/>
      <w:r w:rsidRPr="009C0F6C">
        <w:rPr>
          <w:rFonts w:ascii="Times" w:hAnsi="Times" w:cs="Arial"/>
          <w:i/>
          <w:sz w:val="20"/>
          <w:szCs w:val="20"/>
        </w:rPr>
        <w:t xml:space="preserve"> </w:t>
      </w:r>
      <w:r w:rsidRPr="009C0F6C">
        <w:rPr>
          <w:rFonts w:ascii="Times" w:hAnsi="Times" w:cs="Arial"/>
          <w:sz w:val="20"/>
          <w:szCs w:val="20"/>
        </w:rPr>
        <w:t>117)</w:t>
      </w:r>
      <w:r w:rsidRPr="009C0F6C">
        <w:rPr>
          <w:rFonts w:ascii="Times" w:hAnsi="Times" w:cs="Arial"/>
          <w:sz w:val="20"/>
          <w:szCs w:val="20"/>
        </w:rPr>
        <w:tab/>
      </w:r>
    </w:p>
    <w:p w14:paraId="3F38501F" w14:textId="77777777" w:rsidR="00AC3036" w:rsidRPr="009C0F6C" w:rsidRDefault="00AC3036" w:rsidP="00AC3036">
      <w:pPr>
        <w:spacing w:after="120"/>
        <w:ind w:left="1440" w:hanging="144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t>What Does Race Have To Do with Literacy?</w:t>
      </w:r>
      <w:r w:rsidRPr="009C0F6C">
        <w:rPr>
          <w:rFonts w:ascii="Times" w:hAnsi="Times" w:cs="Arial"/>
          <w:sz w:val="20"/>
          <w:szCs w:val="20"/>
        </w:rPr>
        <w:tab/>
      </w:r>
    </w:p>
    <w:p w14:paraId="6E669A43" w14:textId="77777777" w:rsidR="00AC3036" w:rsidRPr="009C0F6C" w:rsidRDefault="00AC3036" w:rsidP="00AC3036">
      <w:pPr>
        <w:spacing w:after="120"/>
        <w:ind w:left="1440" w:hanging="1440"/>
        <w:rPr>
          <w:rFonts w:ascii="Times" w:hAnsi="Times" w:cs="Arial"/>
          <w:sz w:val="20"/>
          <w:szCs w:val="20"/>
        </w:rPr>
      </w:pPr>
      <w:r w:rsidRPr="009C0F6C">
        <w:rPr>
          <w:rFonts w:ascii="Times" w:hAnsi="Times" w:cs="Arial"/>
          <w:sz w:val="20"/>
          <w:szCs w:val="20"/>
        </w:rPr>
        <w:t>Homework &gt;</w:t>
      </w:r>
      <w:r w:rsidRPr="009C0F6C">
        <w:rPr>
          <w:rFonts w:ascii="Times" w:hAnsi="Times" w:cs="Arial"/>
          <w:sz w:val="20"/>
          <w:szCs w:val="20"/>
        </w:rPr>
        <w:tab/>
        <w:t>• Read “Rigid Rules, Inflexible Plans, and the Stifling of Language: A Cognitivist Analysis of Writer’s Block” (</w:t>
      </w:r>
      <w:proofErr w:type="spellStart"/>
      <w:r w:rsidRPr="009C0F6C">
        <w:rPr>
          <w:rFonts w:ascii="Times" w:hAnsi="Times" w:cs="Arial"/>
          <w:i/>
          <w:sz w:val="20"/>
          <w:szCs w:val="20"/>
        </w:rPr>
        <w:t>WaW</w:t>
      </w:r>
      <w:proofErr w:type="spellEnd"/>
      <w:r w:rsidRPr="009C0F6C">
        <w:rPr>
          <w:rFonts w:ascii="Times" w:hAnsi="Times" w:cs="Arial"/>
          <w:sz w:val="20"/>
          <w:szCs w:val="20"/>
        </w:rPr>
        <w:t>) 533-46) and prepare responses to QDJ 1, 2, 4 (</w:t>
      </w:r>
      <w:proofErr w:type="spellStart"/>
      <w:r w:rsidRPr="009C0F6C">
        <w:rPr>
          <w:rFonts w:ascii="Times" w:hAnsi="Times" w:cs="Arial"/>
          <w:i/>
          <w:sz w:val="20"/>
          <w:szCs w:val="20"/>
        </w:rPr>
        <w:t>WaW</w:t>
      </w:r>
      <w:proofErr w:type="spellEnd"/>
      <w:r w:rsidRPr="009C0F6C">
        <w:rPr>
          <w:rFonts w:ascii="Times" w:hAnsi="Times" w:cs="Arial"/>
          <w:i/>
          <w:sz w:val="20"/>
          <w:szCs w:val="20"/>
        </w:rPr>
        <w:t xml:space="preserve"> </w:t>
      </w:r>
      <w:r w:rsidRPr="009C0F6C">
        <w:rPr>
          <w:rFonts w:ascii="Times" w:hAnsi="Times" w:cs="Arial"/>
          <w:sz w:val="20"/>
          <w:szCs w:val="20"/>
        </w:rPr>
        <w:t>545)</w:t>
      </w:r>
    </w:p>
    <w:p w14:paraId="7138F6D8" w14:textId="77777777" w:rsidR="00AC3036" w:rsidRDefault="00AC3036" w:rsidP="00AC3036">
      <w:pPr>
        <w:spacing w:after="120"/>
        <w:ind w:left="720" w:firstLine="720"/>
        <w:rPr>
          <w:rFonts w:ascii="Times" w:hAnsi="Times" w:cs="Arial"/>
          <w:sz w:val="20"/>
          <w:szCs w:val="20"/>
        </w:rPr>
      </w:pPr>
      <w:r w:rsidRPr="009C0F6C">
        <w:rPr>
          <w:rFonts w:ascii="Times" w:hAnsi="Times" w:cs="Arial"/>
          <w:sz w:val="20"/>
          <w:szCs w:val="20"/>
        </w:rPr>
        <w:t>• Begin drafting Literacy Narrative</w:t>
      </w:r>
    </w:p>
    <w:p w14:paraId="3162BC13" w14:textId="77777777" w:rsidR="00AC3036" w:rsidRPr="0003623C" w:rsidRDefault="00AC3036" w:rsidP="00AC3036">
      <w:pPr>
        <w:spacing w:after="120"/>
        <w:ind w:left="720" w:firstLine="720"/>
        <w:rPr>
          <w:rFonts w:ascii="Times" w:hAnsi="Times" w:cs="Arial"/>
          <w:sz w:val="20"/>
          <w:szCs w:val="20"/>
        </w:rPr>
      </w:pPr>
    </w:p>
    <w:p w14:paraId="33D5E544" w14:textId="77777777" w:rsidR="00AC3036" w:rsidRPr="009C0F6C" w:rsidRDefault="00AC3036" w:rsidP="00AC3036">
      <w:pPr>
        <w:spacing w:after="120"/>
        <w:jc w:val="center"/>
        <w:rPr>
          <w:rFonts w:ascii="Times" w:hAnsi="Times" w:cs="Arial"/>
          <w:b/>
        </w:rPr>
      </w:pPr>
      <w:r w:rsidRPr="009C0F6C">
        <w:rPr>
          <w:rFonts w:ascii="Times" w:hAnsi="Times" w:cs="Arial"/>
          <w:b/>
        </w:rPr>
        <w:t>Week Three – Composing Literacy Narratives</w:t>
      </w:r>
    </w:p>
    <w:p w14:paraId="2FC93CAB" w14:textId="6A9A2E70" w:rsidR="00AC3036" w:rsidRDefault="006D386A" w:rsidP="00AC3036">
      <w:pPr>
        <w:spacing w:after="120"/>
        <w:rPr>
          <w:rFonts w:ascii="Times" w:hAnsi="Times" w:cs="Arial"/>
          <w:b/>
          <w:i/>
          <w:sz w:val="20"/>
          <w:szCs w:val="20"/>
        </w:rPr>
      </w:pPr>
      <w:r>
        <w:rPr>
          <w:rFonts w:ascii="Times" w:hAnsi="Times" w:cs="Arial"/>
          <w:sz w:val="20"/>
          <w:szCs w:val="20"/>
          <w:u w:val="single"/>
        </w:rPr>
        <w:t>Monday, September 5</w:t>
      </w:r>
      <w:r w:rsidR="00AC3036" w:rsidRPr="00C86824">
        <w:rPr>
          <w:rFonts w:ascii="Times" w:hAnsi="Times" w:cs="Arial"/>
          <w:b/>
          <w:i/>
          <w:sz w:val="20"/>
          <w:szCs w:val="20"/>
        </w:rPr>
        <w:t xml:space="preserve"> </w:t>
      </w:r>
    </w:p>
    <w:p w14:paraId="5629333A" w14:textId="77777777" w:rsidR="00AC3036" w:rsidRPr="00C86824" w:rsidRDefault="00AC3036" w:rsidP="00AC3036">
      <w:pPr>
        <w:spacing w:after="120"/>
        <w:rPr>
          <w:rFonts w:ascii="Times" w:hAnsi="Times" w:cs="Arial"/>
          <w:sz w:val="20"/>
          <w:szCs w:val="20"/>
          <w:u w:val="single"/>
        </w:rPr>
      </w:pPr>
      <w:r w:rsidRPr="00516103">
        <w:rPr>
          <w:rFonts w:ascii="Times" w:hAnsi="Times" w:cs="Arial"/>
          <w:b/>
          <w:i/>
          <w:sz w:val="20"/>
          <w:szCs w:val="20"/>
        </w:rPr>
        <w:t>Labor Day: No class meeting</w:t>
      </w:r>
      <w:r w:rsidRPr="009C0F6C">
        <w:rPr>
          <w:rFonts w:ascii="Times" w:hAnsi="Times" w:cs="Arial"/>
          <w:sz w:val="20"/>
          <w:szCs w:val="20"/>
        </w:rPr>
        <w:tab/>
      </w:r>
      <w:r w:rsidRPr="009C0F6C">
        <w:rPr>
          <w:rFonts w:ascii="Times" w:hAnsi="Times" w:cs="Arial"/>
          <w:sz w:val="20"/>
          <w:szCs w:val="20"/>
        </w:rPr>
        <w:tab/>
      </w:r>
      <w:r w:rsidRPr="009C0F6C">
        <w:rPr>
          <w:rFonts w:ascii="Times" w:hAnsi="Times" w:cs="Arial"/>
          <w:sz w:val="20"/>
          <w:szCs w:val="20"/>
        </w:rPr>
        <w:tab/>
      </w:r>
    </w:p>
    <w:p w14:paraId="059F2060" w14:textId="77777777" w:rsidR="00AC3036" w:rsidRDefault="00AC3036" w:rsidP="00AC3036">
      <w:pPr>
        <w:spacing w:after="120"/>
        <w:ind w:left="1440" w:hanging="1440"/>
        <w:rPr>
          <w:rFonts w:ascii="Times" w:hAnsi="Times" w:cs="Arial"/>
          <w:sz w:val="20"/>
          <w:szCs w:val="20"/>
        </w:rPr>
      </w:pPr>
      <w:r w:rsidRPr="009C0F6C">
        <w:rPr>
          <w:rFonts w:ascii="Times" w:hAnsi="Times" w:cs="Arial"/>
          <w:sz w:val="20"/>
          <w:szCs w:val="20"/>
        </w:rPr>
        <w:t>Homew</w:t>
      </w:r>
      <w:r>
        <w:rPr>
          <w:rFonts w:ascii="Times" w:hAnsi="Times" w:cs="Arial"/>
          <w:sz w:val="20"/>
          <w:szCs w:val="20"/>
        </w:rPr>
        <w:t>ork &gt;</w:t>
      </w:r>
      <w:r>
        <w:rPr>
          <w:rFonts w:ascii="Times" w:hAnsi="Times" w:cs="Arial"/>
          <w:sz w:val="20"/>
          <w:szCs w:val="20"/>
        </w:rPr>
        <w:tab/>
      </w:r>
      <w:r w:rsidRPr="009C0F6C">
        <w:rPr>
          <w:rFonts w:ascii="Times" w:hAnsi="Times" w:cs="Arial"/>
          <w:sz w:val="20"/>
          <w:szCs w:val="20"/>
        </w:rPr>
        <w:t>Read “Rigid Rules, Inflexible Plans, and the Stifling of Language: A Cognitivist Analysis of Writer’s Block” (</w:t>
      </w:r>
      <w:proofErr w:type="spellStart"/>
      <w:r w:rsidRPr="009C0F6C">
        <w:rPr>
          <w:rFonts w:ascii="Times" w:hAnsi="Times" w:cs="Arial"/>
          <w:i/>
          <w:sz w:val="20"/>
          <w:szCs w:val="20"/>
        </w:rPr>
        <w:t>WaW</w:t>
      </w:r>
      <w:proofErr w:type="spellEnd"/>
      <w:r>
        <w:rPr>
          <w:rFonts w:ascii="Times" w:hAnsi="Times" w:cs="Arial"/>
          <w:sz w:val="20"/>
          <w:szCs w:val="20"/>
        </w:rPr>
        <w:t>) 533-46) and</w:t>
      </w:r>
      <w:r w:rsidRPr="009C0F6C">
        <w:rPr>
          <w:rFonts w:ascii="Times" w:hAnsi="Times" w:cs="Arial"/>
          <w:sz w:val="20"/>
          <w:szCs w:val="20"/>
        </w:rPr>
        <w:t xml:space="preserve"> prepare responses to QDJ 1, 2, 4 (</w:t>
      </w:r>
      <w:proofErr w:type="spellStart"/>
      <w:r w:rsidRPr="009C0F6C">
        <w:rPr>
          <w:rFonts w:ascii="Times" w:hAnsi="Times" w:cs="Arial"/>
          <w:i/>
          <w:sz w:val="20"/>
          <w:szCs w:val="20"/>
        </w:rPr>
        <w:t>WaW</w:t>
      </w:r>
      <w:proofErr w:type="spellEnd"/>
      <w:r w:rsidRPr="009C0F6C">
        <w:rPr>
          <w:rFonts w:ascii="Times" w:hAnsi="Times" w:cs="Arial"/>
          <w:i/>
          <w:sz w:val="20"/>
          <w:szCs w:val="20"/>
        </w:rPr>
        <w:t xml:space="preserve"> </w:t>
      </w:r>
      <w:r w:rsidRPr="009C0F6C">
        <w:rPr>
          <w:rFonts w:ascii="Times" w:hAnsi="Times" w:cs="Arial"/>
          <w:sz w:val="20"/>
          <w:szCs w:val="20"/>
        </w:rPr>
        <w:t>545)</w:t>
      </w:r>
      <w:r>
        <w:rPr>
          <w:rFonts w:ascii="Times" w:hAnsi="Times" w:cs="Arial"/>
          <w:sz w:val="20"/>
          <w:szCs w:val="20"/>
        </w:rPr>
        <w:tab/>
      </w:r>
    </w:p>
    <w:p w14:paraId="44A9B05B" w14:textId="77777777" w:rsidR="00AC3036" w:rsidRPr="009C0F6C" w:rsidRDefault="00AC3036" w:rsidP="00AC3036">
      <w:pPr>
        <w:spacing w:after="120"/>
        <w:ind w:left="1440"/>
        <w:rPr>
          <w:rFonts w:ascii="Times" w:hAnsi="Times" w:cs="Arial"/>
          <w:sz w:val="20"/>
          <w:szCs w:val="20"/>
        </w:rPr>
      </w:pPr>
      <w:r w:rsidRPr="009C0F6C">
        <w:rPr>
          <w:rFonts w:ascii="Times" w:hAnsi="Times" w:cs="Arial"/>
          <w:sz w:val="20"/>
          <w:szCs w:val="20"/>
        </w:rPr>
        <w:t>Continue drafting Literacy Narrative</w:t>
      </w:r>
    </w:p>
    <w:p w14:paraId="3CDF76B7" w14:textId="77777777" w:rsidR="00AC3036" w:rsidRPr="009C0F6C" w:rsidRDefault="00AC3036" w:rsidP="00AC3036">
      <w:pPr>
        <w:spacing w:after="120"/>
        <w:rPr>
          <w:rFonts w:ascii="Times" w:hAnsi="Times" w:cs="Arial"/>
          <w:sz w:val="20"/>
          <w:szCs w:val="20"/>
          <w:u w:val="single"/>
        </w:rPr>
      </w:pPr>
    </w:p>
    <w:p w14:paraId="63DA1448" w14:textId="376D3CC1" w:rsidR="00AC3036" w:rsidRPr="009C0F6C" w:rsidRDefault="006D386A" w:rsidP="00AC3036">
      <w:pPr>
        <w:spacing w:after="120"/>
        <w:rPr>
          <w:rFonts w:ascii="Times" w:hAnsi="Times" w:cs="Arial"/>
          <w:sz w:val="20"/>
          <w:szCs w:val="20"/>
          <w:u w:val="single"/>
        </w:rPr>
      </w:pPr>
      <w:r>
        <w:rPr>
          <w:rFonts w:ascii="Times" w:hAnsi="Times" w:cs="Arial"/>
          <w:sz w:val="20"/>
          <w:szCs w:val="20"/>
          <w:u w:val="single"/>
        </w:rPr>
        <w:t>Wednesday, September 7</w:t>
      </w:r>
    </w:p>
    <w:p w14:paraId="40490B23" w14:textId="77777777" w:rsidR="00AC3036" w:rsidRPr="009C0F6C" w:rsidRDefault="00AC3036" w:rsidP="00AC3036">
      <w:pPr>
        <w:spacing w:after="120"/>
        <w:ind w:left="1440" w:hanging="1440"/>
        <w:rPr>
          <w:rFonts w:ascii="Times" w:hAnsi="Times" w:cs="Arial"/>
          <w:sz w:val="20"/>
          <w:szCs w:val="20"/>
        </w:rPr>
      </w:pPr>
      <w:r w:rsidRPr="009C0F6C">
        <w:rPr>
          <w:rFonts w:ascii="Times" w:hAnsi="Times" w:cs="Arial"/>
          <w:sz w:val="20"/>
          <w:szCs w:val="20"/>
        </w:rPr>
        <w:t>Before class &lt;</w:t>
      </w:r>
      <w:r w:rsidRPr="009C0F6C">
        <w:rPr>
          <w:rFonts w:ascii="Times" w:hAnsi="Times" w:cs="Arial"/>
          <w:sz w:val="20"/>
          <w:szCs w:val="20"/>
        </w:rPr>
        <w:tab/>
      </w:r>
      <w:r>
        <w:rPr>
          <w:rFonts w:ascii="Times" w:hAnsi="Times" w:cs="Arial"/>
          <w:sz w:val="20"/>
          <w:szCs w:val="20"/>
        </w:rPr>
        <w:t>Review</w:t>
      </w:r>
      <w:r w:rsidRPr="009C0F6C">
        <w:rPr>
          <w:rFonts w:ascii="Times" w:hAnsi="Times" w:cs="Arial"/>
          <w:sz w:val="20"/>
          <w:szCs w:val="20"/>
        </w:rPr>
        <w:t xml:space="preserve"> “Rigid Rules, Inflexible Plans, and the Stifling of Language: A Cognitivist Analysis of Writer’s Block” (</w:t>
      </w:r>
      <w:proofErr w:type="spellStart"/>
      <w:r w:rsidRPr="009C0F6C">
        <w:rPr>
          <w:rFonts w:ascii="Times" w:hAnsi="Times" w:cs="Arial"/>
          <w:i/>
          <w:sz w:val="20"/>
          <w:szCs w:val="20"/>
        </w:rPr>
        <w:t>WaW</w:t>
      </w:r>
      <w:proofErr w:type="spellEnd"/>
      <w:r>
        <w:rPr>
          <w:rFonts w:ascii="Times" w:hAnsi="Times" w:cs="Arial"/>
          <w:sz w:val="20"/>
          <w:szCs w:val="20"/>
        </w:rPr>
        <w:t xml:space="preserve">) 533-46) and </w:t>
      </w:r>
      <w:r w:rsidRPr="009C0F6C">
        <w:rPr>
          <w:rFonts w:ascii="Times" w:hAnsi="Times" w:cs="Arial"/>
          <w:sz w:val="20"/>
          <w:szCs w:val="20"/>
        </w:rPr>
        <w:t>responses to QDJ 1, 2, 4 (</w:t>
      </w:r>
      <w:proofErr w:type="spellStart"/>
      <w:r w:rsidRPr="009C0F6C">
        <w:rPr>
          <w:rFonts w:ascii="Times" w:hAnsi="Times" w:cs="Arial"/>
          <w:i/>
          <w:sz w:val="20"/>
          <w:szCs w:val="20"/>
        </w:rPr>
        <w:t>WaW</w:t>
      </w:r>
      <w:proofErr w:type="spellEnd"/>
      <w:r w:rsidRPr="009C0F6C">
        <w:rPr>
          <w:rFonts w:ascii="Times" w:hAnsi="Times" w:cs="Arial"/>
          <w:i/>
          <w:sz w:val="20"/>
          <w:szCs w:val="20"/>
        </w:rPr>
        <w:t xml:space="preserve"> </w:t>
      </w:r>
      <w:r w:rsidRPr="009C0F6C">
        <w:rPr>
          <w:rFonts w:ascii="Times" w:hAnsi="Times" w:cs="Arial"/>
          <w:sz w:val="20"/>
          <w:szCs w:val="20"/>
        </w:rPr>
        <w:t>545)</w:t>
      </w:r>
      <w:r w:rsidRPr="009C0F6C">
        <w:rPr>
          <w:rFonts w:ascii="Times" w:hAnsi="Times" w:cs="Arial"/>
          <w:sz w:val="20"/>
          <w:szCs w:val="20"/>
        </w:rPr>
        <w:tab/>
      </w:r>
    </w:p>
    <w:p w14:paraId="4D3D16A7"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t>What Can You</w:t>
      </w:r>
      <w:r w:rsidRPr="009C0F6C">
        <w:rPr>
          <w:rFonts w:ascii="Times" w:hAnsi="Times" w:cs="Arial"/>
          <w:sz w:val="20"/>
          <w:szCs w:val="20"/>
        </w:rPr>
        <w:t xml:space="preserve"> Learn about</w:t>
      </w:r>
      <w:r>
        <w:rPr>
          <w:rFonts w:ascii="Times" w:hAnsi="Times" w:cs="Arial"/>
          <w:sz w:val="20"/>
          <w:szCs w:val="20"/>
        </w:rPr>
        <w:t xml:space="preserve"> Your</w:t>
      </w:r>
      <w:r w:rsidRPr="009C0F6C">
        <w:rPr>
          <w:rFonts w:ascii="Times" w:hAnsi="Times" w:cs="Arial"/>
          <w:sz w:val="20"/>
          <w:szCs w:val="20"/>
        </w:rPr>
        <w:t xml:space="preserve"> Literacy from the Experiences of Others?</w:t>
      </w:r>
    </w:p>
    <w:p w14:paraId="3B9AF5CF" w14:textId="77777777" w:rsidR="00AC3036" w:rsidRPr="009C0F6C" w:rsidRDefault="00AC3036" w:rsidP="00AC3036">
      <w:pPr>
        <w:spacing w:after="120"/>
        <w:ind w:left="1440" w:hanging="1440"/>
        <w:rPr>
          <w:rFonts w:ascii="Times" w:hAnsi="Times" w:cs="Arial"/>
          <w:sz w:val="20"/>
          <w:szCs w:val="20"/>
        </w:rPr>
      </w:pPr>
      <w:r w:rsidRPr="009C0F6C">
        <w:rPr>
          <w:rFonts w:ascii="Times" w:hAnsi="Times" w:cs="Arial"/>
          <w:sz w:val="20"/>
          <w:szCs w:val="20"/>
        </w:rPr>
        <w:t>Homework &gt;</w:t>
      </w:r>
      <w:r>
        <w:rPr>
          <w:rFonts w:ascii="Times" w:hAnsi="Times" w:cs="Arial"/>
          <w:sz w:val="20"/>
          <w:szCs w:val="20"/>
        </w:rPr>
        <w:tab/>
      </w:r>
      <w:r w:rsidRPr="009C0F6C">
        <w:rPr>
          <w:rFonts w:ascii="Times" w:hAnsi="Times" w:cs="Arial"/>
          <w:sz w:val="20"/>
          <w:szCs w:val="20"/>
        </w:rPr>
        <w:t>Continue drafting Literacy Narrative</w:t>
      </w:r>
    </w:p>
    <w:p w14:paraId="42D4EAAE" w14:textId="77777777" w:rsidR="00AC3036" w:rsidRPr="009C0F6C" w:rsidRDefault="00AC3036" w:rsidP="00AC3036">
      <w:pPr>
        <w:spacing w:after="120"/>
        <w:rPr>
          <w:rFonts w:ascii="Times" w:hAnsi="Times" w:cs="Arial"/>
          <w:sz w:val="20"/>
          <w:szCs w:val="20"/>
          <w:u w:val="single"/>
        </w:rPr>
      </w:pPr>
    </w:p>
    <w:p w14:paraId="7D3BDEF0" w14:textId="197E3CE5" w:rsidR="00AC3036" w:rsidRPr="009C0F6C" w:rsidRDefault="006D386A" w:rsidP="00AC3036">
      <w:pPr>
        <w:spacing w:after="120"/>
        <w:rPr>
          <w:rFonts w:ascii="Times" w:hAnsi="Times" w:cs="Arial"/>
          <w:sz w:val="20"/>
          <w:szCs w:val="20"/>
          <w:u w:val="single"/>
        </w:rPr>
      </w:pPr>
      <w:r>
        <w:rPr>
          <w:rFonts w:ascii="Times" w:hAnsi="Times" w:cs="Arial"/>
          <w:sz w:val="20"/>
          <w:szCs w:val="20"/>
          <w:u w:val="single"/>
        </w:rPr>
        <w:t>Friday, September 9</w:t>
      </w:r>
    </w:p>
    <w:p w14:paraId="7CE49332"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 xml:space="preserve">Before class &lt; </w:t>
      </w:r>
      <w:r>
        <w:rPr>
          <w:rFonts w:ascii="Times" w:hAnsi="Times" w:cs="Arial"/>
          <w:sz w:val="20"/>
          <w:szCs w:val="20"/>
        </w:rPr>
        <w:tab/>
      </w:r>
      <w:r w:rsidRPr="009C0F6C">
        <w:rPr>
          <w:rFonts w:ascii="Times" w:hAnsi="Times" w:cs="Arial"/>
          <w:sz w:val="20"/>
          <w:szCs w:val="20"/>
        </w:rPr>
        <w:t>Review QDJ 1, 2, and 3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205)</w:t>
      </w:r>
      <w:r w:rsidRPr="009C0F6C">
        <w:rPr>
          <w:rFonts w:ascii="Times" w:hAnsi="Times" w:cs="Arial"/>
          <w:sz w:val="20"/>
          <w:szCs w:val="20"/>
        </w:rPr>
        <w:tab/>
      </w:r>
    </w:p>
    <w:p w14:paraId="67EFE8A9" w14:textId="77777777" w:rsidR="00AC3036" w:rsidRPr="009C0F6C" w:rsidRDefault="00AC3036" w:rsidP="00AC3036">
      <w:pPr>
        <w:spacing w:after="120"/>
        <w:ind w:left="1440" w:hanging="144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What Rules Have You (</w:t>
      </w:r>
      <w:proofErr w:type="spellStart"/>
      <w:proofErr w:type="gramStart"/>
      <w:r>
        <w:rPr>
          <w:rFonts w:ascii="Times" w:hAnsi="Times" w:cs="Arial"/>
          <w:sz w:val="20"/>
          <w:szCs w:val="20"/>
        </w:rPr>
        <w:t>Mis</w:t>
      </w:r>
      <w:proofErr w:type="spellEnd"/>
      <w:r>
        <w:rPr>
          <w:rFonts w:ascii="Times" w:hAnsi="Times" w:cs="Arial"/>
          <w:sz w:val="20"/>
          <w:szCs w:val="20"/>
        </w:rPr>
        <w:t>)Learned</w:t>
      </w:r>
      <w:proofErr w:type="gramEnd"/>
      <w:r w:rsidRPr="009C0F6C">
        <w:rPr>
          <w:rFonts w:ascii="Times" w:hAnsi="Times" w:cs="Arial"/>
          <w:sz w:val="20"/>
          <w:szCs w:val="20"/>
        </w:rPr>
        <w:t>?</w:t>
      </w:r>
      <w:r w:rsidRPr="009C0F6C">
        <w:rPr>
          <w:rFonts w:ascii="Times" w:hAnsi="Times" w:cs="Arial"/>
          <w:sz w:val="20"/>
          <w:szCs w:val="20"/>
        </w:rPr>
        <w:tab/>
      </w:r>
      <w:r w:rsidRPr="009C0F6C">
        <w:rPr>
          <w:rFonts w:ascii="Times" w:hAnsi="Times" w:cs="Arial"/>
          <w:sz w:val="20"/>
          <w:szCs w:val="20"/>
        </w:rPr>
        <w:tab/>
      </w:r>
    </w:p>
    <w:p w14:paraId="79BD9334" w14:textId="77777777" w:rsidR="00AC3036" w:rsidRDefault="00AC3036" w:rsidP="00AC3036">
      <w:pPr>
        <w:spacing w:after="120"/>
        <w:ind w:left="1440" w:hanging="1440"/>
        <w:rPr>
          <w:rFonts w:ascii="Times" w:hAnsi="Times" w:cs="Arial"/>
          <w:sz w:val="20"/>
          <w:szCs w:val="20"/>
        </w:rPr>
      </w:pPr>
      <w:r w:rsidRPr="009C0F6C">
        <w:rPr>
          <w:rFonts w:ascii="Times" w:hAnsi="Times" w:cs="Arial"/>
          <w:sz w:val="20"/>
          <w:szCs w:val="20"/>
        </w:rPr>
        <w:t>Homework &gt;</w:t>
      </w:r>
      <w:r>
        <w:rPr>
          <w:rFonts w:ascii="Times" w:hAnsi="Times" w:cs="Arial"/>
          <w:sz w:val="20"/>
          <w:szCs w:val="20"/>
        </w:rPr>
        <w:tab/>
      </w:r>
      <w:r w:rsidRPr="009C0F6C">
        <w:rPr>
          <w:rFonts w:ascii="Times" w:hAnsi="Times" w:cs="Arial"/>
          <w:sz w:val="20"/>
          <w:szCs w:val="20"/>
        </w:rPr>
        <w:t>• Read “Responding––Really Responding––to Other Students’</w:t>
      </w:r>
      <w:r>
        <w:rPr>
          <w:rFonts w:ascii="Times" w:hAnsi="Times" w:cs="Arial"/>
          <w:sz w:val="20"/>
          <w:szCs w:val="20"/>
        </w:rPr>
        <w:t xml:space="preserve"> </w:t>
      </w:r>
      <w:r w:rsidRPr="009C0F6C">
        <w:rPr>
          <w:rFonts w:ascii="Times" w:hAnsi="Times" w:cs="Arial"/>
          <w:sz w:val="20"/>
          <w:szCs w:val="20"/>
        </w:rPr>
        <w:t>Writing”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16-25)</w:t>
      </w:r>
      <w:r w:rsidRPr="009C0F6C">
        <w:rPr>
          <w:rFonts w:ascii="Times" w:hAnsi="Times" w:cs="Arial"/>
          <w:sz w:val="20"/>
          <w:szCs w:val="20"/>
        </w:rPr>
        <w:tab/>
      </w:r>
    </w:p>
    <w:p w14:paraId="78C51CBC"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ab/>
      </w:r>
      <w:r w:rsidRPr="009C0F6C">
        <w:rPr>
          <w:rFonts w:ascii="Times" w:hAnsi="Times" w:cs="Arial"/>
          <w:sz w:val="20"/>
          <w:szCs w:val="20"/>
        </w:rPr>
        <w:tab/>
        <w:t>• Continue drafting Literacy Narrative</w:t>
      </w:r>
    </w:p>
    <w:p w14:paraId="3CEC5966" w14:textId="77777777" w:rsidR="00AC3036" w:rsidRPr="009C0F6C" w:rsidRDefault="00AC3036" w:rsidP="00AC3036">
      <w:pPr>
        <w:spacing w:after="120"/>
        <w:jc w:val="center"/>
        <w:rPr>
          <w:rFonts w:ascii="Times" w:hAnsi="Times" w:cs="Arial"/>
          <w:b/>
        </w:rPr>
      </w:pPr>
      <w:r w:rsidRPr="009C0F6C">
        <w:rPr>
          <w:rFonts w:ascii="Times" w:hAnsi="Times" w:cs="Arial"/>
          <w:b/>
        </w:rPr>
        <w:t>Week Four – Reading and Responding to Writing</w:t>
      </w:r>
    </w:p>
    <w:p w14:paraId="522E76B2" w14:textId="5605324B" w:rsidR="00AC3036" w:rsidRPr="009C0F6C" w:rsidRDefault="00AC3036" w:rsidP="00AC3036">
      <w:pPr>
        <w:spacing w:after="120"/>
        <w:rPr>
          <w:rFonts w:ascii="Times" w:hAnsi="Times" w:cs="Arial"/>
          <w:sz w:val="20"/>
          <w:szCs w:val="20"/>
          <w:u w:val="single"/>
        </w:rPr>
      </w:pPr>
      <w:r>
        <w:rPr>
          <w:rFonts w:ascii="Times" w:hAnsi="Times" w:cs="Arial"/>
          <w:sz w:val="20"/>
          <w:szCs w:val="20"/>
          <w:u w:val="single"/>
        </w:rPr>
        <w:t xml:space="preserve">Monday, September </w:t>
      </w:r>
      <w:r w:rsidR="00125804">
        <w:rPr>
          <w:rFonts w:ascii="Times" w:hAnsi="Times" w:cs="Arial"/>
          <w:sz w:val="20"/>
          <w:szCs w:val="20"/>
          <w:u w:val="single"/>
        </w:rPr>
        <w:t>12</w:t>
      </w:r>
    </w:p>
    <w:p w14:paraId="5B8C5FEE"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Before class &lt;</w:t>
      </w:r>
      <w:r w:rsidRPr="009C0F6C">
        <w:rPr>
          <w:rFonts w:ascii="Times" w:hAnsi="Times" w:cs="Arial"/>
          <w:sz w:val="20"/>
          <w:szCs w:val="20"/>
        </w:rPr>
        <w:tab/>
        <w:t>Prepare draft of Literacy Narrative for class workshop</w:t>
      </w:r>
    </w:p>
    <w:p w14:paraId="3349226D"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 xml:space="preserve">In class: </w:t>
      </w:r>
      <w:r>
        <w:rPr>
          <w:rFonts w:ascii="Times" w:hAnsi="Times" w:cs="Arial"/>
          <w:sz w:val="20"/>
          <w:szCs w:val="20"/>
        </w:rPr>
        <w:tab/>
      </w:r>
      <w:r>
        <w:rPr>
          <w:rFonts w:ascii="Times" w:hAnsi="Times" w:cs="Arial"/>
          <w:sz w:val="20"/>
          <w:szCs w:val="20"/>
        </w:rPr>
        <w:tab/>
      </w:r>
      <w:r w:rsidRPr="009C0F6C">
        <w:rPr>
          <w:rFonts w:ascii="Times" w:hAnsi="Times" w:cs="Arial"/>
          <w:b/>
          <w:sz w:val="20"/>
          <w:szCs w:val="20"/>
        </w:rPr>
        <w:t xml:space="preserve">DUE: </w:t>
      </w:r>
      <w:r>
        <w:rPr>
          <w:rFonts w:ascii="Times" w:hAnsi="Times" w:cs="Arial"/>
          <w:b/>
          <w:sz w:val="20"/>
          <w:szCs w:val="20"/>
        </w:rPr>
        <w:t xml:space="preserve">Full </w:t>
      </w:r>
      <w:r w:rsidRPr="009C0F6C">
        <w:rPr>
          <w:rFonts w:ascii="Times" w:hAnsi="Times" w:cs="Arial"/>
          <w:b/>
          <w:sz w:val="20"/>
          <w:szCs w:val="20"/>
        </w:rPr>
        <w:t>Draft of Literacy Narrative</w:t>
      </w:r>
      <w:r>
        <w:rPr>
          <w:rFonts w:ascii="Times" w:hAnsi="Times" w:cs="Arial"/>
          <w:b/>
          <w:sz w:val="20"/>
          <w:szCs w:val="20"/>
        </w:rPr>
        <w:t xml:space="preserve"> Essay</w:t>
      </w:r>
    </w:p>
    <w:p w14:paraId="17BA77D5"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ab/>
      </w:r>
      <w:r w:rsidRPr="009C0F6C">
        <w:rPr>
          <w:rFonts w:ascii="Times" w:hAnsi="Times" w:cs="Arial"/>
          <w:sz w:val="20"/>
          <w:szCs w:val="20"/>
        </w:rPr>
        <w:tab/>
        <w:t>Writers’ Worksh</w:t>
      </w:r>
      <w:r>
        <w:rPr>
          <w:rFonts w:ascii="Times" w:hAnsi="Times" w:cs="Arial"/>
          <w:sz w:val="20"/>
          <w:szCs w:val="20"/>
        </w:rPr>
        <w:t>op</w:t>
      </w:r>
    </w:p>
    <w:p w14:paraId="6793DDC0"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Homework &gt;</w:t>
      </w:r>
      <w:r>
        <w:rPr>
          <w:rFonts w:ascii="Times" w:hAnsi="Times" w:cs="Arial"/>
          <w:sz w:val="20"/>
          <w:szCs w:val="20"/>
        </w:rPr>
        <w:tab/>
      </w:r>
      <w:r w:rsidRPr="009C0F6C">
        <w:rPr>
          <w:rFonts w:ascii="Times" w:hAnsi="Times" w:cs="Arial"/>
          <w:sz w:val="20"/>
          <w:szCs w:val="20"/>
        </w:rPr>
        <w:t>Revise Literacy Narrative draft</w:t>
      </w:r>
    </w:p>
    <w:p w14:paraId="2EAEF182" w14:textId="77777777" w:rsidR="00AC3036" w:rsidRPr="009C0F6C" w:rsidRDefault="00AC3036" w:rsidP="00AC3036">
      <w:pPr>
        <w:spacing w:after="120"/>
        <w:rPr>
          <w:rFonts w:ascii="Times" w:hAnsi="Times" w:cs="Arial"/>
          <w:sz w:val="20"/>
          <w:szCs w:val="20"/>
          <w:u w:val="single"/>
        </w:rPr>
      </w:pPr>
    </w:p>
    <w:p w14:paraId="0873CB24" w14:textId="33D41F31" w:rsidR="00AC3036" w:rsidRPr="009C0F6C" w:rsidRDefault="00125804" w:rsidP="00AC3036">
      <w:pPr>
        <w:spacing w:after="120"/>
        <w:rPr>
          <w:rFonts w:ascii="Times" w:hAnsi="Times" w:cs="Arial"/>
          <w:sz w:val="20"/>
          <w:szCs w:val="20"/>
          <w:u w:val="single"/>
        </w:rPr>
      </w:pPr>
      <w:r>
        <w:rPr>
          <w:rFonts w:ascii="Times" w:hAnsi="Times" w:cs="Arial"/>
          <w:sz w:val="20"/>
          <w:szCs w:val="20"/>
          <w:u w:val="single"/>
        </w:rPr>
        <w:t>Wednesday, September 14</w:t>
      </w:r>
    </w:p>
    <w:p w14:paraId="5D44DF6B"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Before class &lt;</w:t>
      </w:r>
      <w:r w:rsidRPr="009C0F6C">
        <w:rPr>
          <w:rFonts w:ascii="Times" w:hAnsi="Times" w:cs="Arial"/>
          <w:sz w:val="20"/>
          <w:szCs w:val="20"/>
        </w:rPr>
        <w:tab/>
        <w:t>Revise Literacy Narrative draft</w:t>
      </w:r>
      <w:r w:rsidRPr="009C0F6C">
        <w:rPr>
          <w:rFonts w:ascii="Times" w:hAnsi="Times" w:cs="Arial"/>
          <w:sz w:val="20"/>
          <w:szCs w:val="20"/>
        </w:rPr>
        <w:tab/>
      </w:r>
    </w:p>
    <w:p w14:paraId="363C06AE"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r>
      <w:r w:rsidRPr="009C0F6C">
        <w:rPr>
          <w:rFonts w:ascii="Times" w:hAnsi="Times" w:cs="Arial"/>
          <w:sz w:val="20"/>
          <w:szCs w:val="20"/>
        </w:rPr>
        <w:t>Writers’ Workshop</w:t>
      </w:r>
      <w:r w:rsidRPr="009C0F6C">
        <w:rPr>
          <w:rFonts w:ascii="Times" w:hAnsi="Times" w:cs="Arial"/>
          <w:sz w:val="20"/>
          <w:szCs w:val="20"/>
        </w:rPr>
        <w:tab/>
      </w:r>
    </w:p>
    <w:p w14:paraId="37D90FE3"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Homework &gt;</w:t>
      </w:r>
      <w:r w:rsidRPr="009C0F6C">
        <w:rPr>
          <w:rFonts w:ascii="Times" w:hAnsi="Times" w:cs="Arial"/>
          <w:sz w:val="20"/>
          <w:szCs w:val="20"/>
        </w:rPr>
        <w:tab/>
        <w:t>Revise Literacy Narrative draft</w:t>
      </w:r>
    </w:p>
    <w:p w14:paraId="1D4346AB" w14:textId="77777777" w:rsidR="00AC3036" w:rsidRPr="009C0F6C" w:rsidRDefault="00AC3036" w:rsidP="00AC3036">
      <w:pPr>
        <w:spacing w:after="120"/>
        <w:rPr>
          <w:rFonts w:ascii="Times" w:hAnsi="Times" w:cs="Arial"/>
          <w:sz w:val="20"/>
          <w:szCs w:val="20"/>
          <w:u w:val="single"/>
        </w:rPr>
      </w:pPr>
    </w:p>
    <w:p w14:paraId="38FAC15F" w14:textId="1DBB1885" w:rsidR="00AC3036" w:rsidRPr="00CE2556" w:rsidRDefault="00AC3036" w:rsidP="00AC3036">
      <w:pPr>
        <w:spacing w:after="120"/>
        <w:rPr>
          <w:rFonts w:ascii="Times" w:hAnsi="Times" w:cs="Arial"/>
          <w:sz w:val="20"/>
          <w:szCs w:val="20"/>
          <w:u w:val="single"/>
        </w:rPr>
      </w:pPr>
      <w:r w:rsidRPr="00CE2556">
        <w:rPr>
          <w:rFonts w:ascii="Times" w:hAnsi="Times" w:cs="Arial"/>
          <w:sz w:val="20"/>
          <w:szCs w:val="20"/>
          <w:u w:val="single"/>
        </w:rPr>
        <w:t>Thursday, Septe</w:t>
      </w:r>
      <w:r w:rsidR="00125804">
        <w:rPr>
          <w:rFonts w:ascii="Times" w:hAnsi="Times" w:cs="Arial"/>
          <w:sz w:val="20"/>
          <w:szCs w:val="20"/>
          <w:u w:val="single"/>
        </w:rPr>
        <w:t>mber 15</w:t>
      </w:r>
    </w:p>
    <w:p w14:paraId="06D93CA5" w14:textId="5C64B396" w:rsidR="00AC3036" w:rsidRPr="000C1FCD" w:rsidRDefault="00AC3036" w:rsidP="00AC3036">
      <w:pPr>
        <w:spacing w:after="120"/>
        <w:rPr>
          <w:rFonts w:ascii="Times" w:hAnsi="Times" w:cs="Arial"/>
          <w:b/>
          <w:sz w:val="20"/>
          <w:szCs w:val="20"/>
        </w:rPr>
      </w:pPr>
      <w:r w:rsidRPr="009C0F6C">
        <w:rPr>
          <w:rFonts w:ascii="Times" w:hAnsi="Times" w:cs="Arial"/>
          <w:sz w:val="20"/>
          <w:szCs w:val="20"/>
        </w:rPr>
        <w:t xml:space="preserve">Before class &lt; </w:t>
      </w:r>
      <w:r>
        <w:rPr>
          <w:rFonts w:ascii="Times" w:hAnsi="Times" w:cs="Arial"/>
          <w:sz w:val="20"/>
          <w:szCs w:val="20"/>
        </w:rPr>
        <w:tab/>
      </w:r>
      <w:r w:rsidRPr="009C0F6C">
        <w:rPr>
          <w:rFonts w:ascii="Times" w:hAnsi="Times" w:cs="Arial"/>
          <w:sz w:val="20"/>
          <w:szCs w:val="20"/>
        </w:rPr>
        <w:t>Edit/proofread Literacy Narrative</w:t>
      </w:r>
      <w:r w:rsidR="000C1FCD">
        <w:rPr>
          <w:rFonts w:ascii="Times" w:hAnsi="Times" w:cs="Arial"/>
          <w:sz w:val="20"/>
          <w:szCs w:val="20"/>
        </w:rPr>
        <w:t xml:space="preserve">; </w:t>
      </w:r>
      <w:r w:rsidR="000C1FCD" w:rsidRPr="002A6DF3">
        <w:rPr>
          <w:rFonts w:ascii="Times" w:hAnsi="Times" w:cs="Arial"/>
          <w:sz w:val="20"/>
          <w:szCs w:val="20"/>
        </w:rPr>
        <w:t>Review late paper and email policy</w:t>
      </w:r>
      <w:r w:rsidR="002A6DF3" w:rsidRPr="002A6DF3">
        <w:rPr>
          <w:rFonts w:ascii="Times" w:hAnsi="Times" w:cs="Arial"/>
          <w:sz w:val="20"/>
          <w:szCs w:val="20"/>
        </w:rPr>
        <w:t xml:space="preserve"> on syllabus and class rules </w:t>
      </w:r>
      <w:r w:rsidRPr="002A6DF3">
        <w:rPr>
          <w:rFonts w:ascii="Times" w:hAnsi="Times" w:cs="Arial"/>
          <w:sz w:val="20"/>
          <w:szCs w:val="20"/>
        </w:rPr>
        <w:tab/>
      </w:r>
    </w:p>
    <w:p w14:paraId="0D889AFC" w14:textId="087955AC" w:rsidR="00AC3036" w:rsidRPr="0055020E" w:rsidRDefault="00AC3036" w:rsidP="00AC3036">
      <w:pPr>
        <w:spacing w:after="120"/>
        <w:rPr>
          <w:rFonts w:ascii="Times" w:hAnsi="Times" w:cs="Arial"/>
          <w:b/>
          <w:sz w:val="20"/>
          <w:szCs w:val="20"/>
        </w:rPr>
      </w:pPr>
      <w:r w:rsidRPr="009C0F6C">
        <w:rPr>
          <w:rFonts w:ascii="Times" w:hAnsi="Times" w:cs="Arial"/>
          <w:sz w:val="20"/>
          <w:szCs w:val="20"/>
        </w:rPr>
        <w:t xml:space="preserve">In class: </w:t>
      </w:r>
      <w:r>
        <w:rPr>
          <w:rFonts w:ascii="Times" w:hAnsi="Times" w:cs="Arial"/>
          <w:sz w:val="20"/>
          <w:szCs w:val="20"/>
        </w:rPr>
        <w:tab/>
      </w:r>
      <w:r>
        <w:rPr>
          <w:rFonts w:ascii="Times" w:hAnsi="Times" w:cs="Arial"/>
          <w:sz w:val="20"/>
          <w:szCs w:val="20"/>
        </w:rPr>
        <w:tab/>
      </w:r>
      <w:r w:rsidRPr="009C0F6C">
        <w:rPr>
          <w:rFonts w:ascii="Times" w:hAnsi="Times" w:cs="Arial"/>
          <w:b/>
          <w:sz w:val="20"/>
          <w:szCs w:val="20"/>
        </w:rPr>
        <w:t>DUE: Literacy Narrative</w:t>
      </w:r>
      <w:r>
        <w:rPr>
          <w:rFonts w:ascii="Times" w:hAnsi="Times" w:cs="Arial"/>
          <w:b/>
          <w:sz w:val="20"/>
          <w:szCs w:val="20"/>
        </w:rPr>
        <w:t xml:space="preserve"> Essay</w:t>
      </w:r>
      <w:r w:rsidR="00CE2C21">
        <w:rPr>
          <w:rFonts w:ascii="Times" w:hAnsi="Times" w:cs="Arial"/>
          <w:b/>
          <w:sz w:val="20"/>
          <w:szCs w:val="20"/>
        </w:rPr>
        <w:t xml:space="preserve"> Final Draft</w:t>
      </w:r>
      <w:r w:rsidR="000C1FCD">
        <w:rPr>
          <w:rFonts w:ascii="Times" w:hAnsi="Times" w:cs="Arial"/>
          <w:b/>
          <w:sz w:val="20"/>
          <w:szCs w:val="20"/>
        </w:rPr>
        <w:t xml:space="preserve"> </w:t>
      </w:r>
    </w:p>
    <w:p w14:paraId="4CAE6580" w14:textId="77777777" w:rsidR="00AC3036" w:rsidRPr="001C5B4C" w:rsidRDefault="00AC3036" w:rsidP="00AC3036">
      <w:pPr>
        <w:spacing w:after="120"/>
        <w:ind w:left="1440" w:hanging="1440"/>
        <w:rPr>
          <w:rFonts w:ascii="Times" w:hAnsi="Times" w:cs="Arial"/>
          <w:sz w:val="20"/>
          <w:szCs w:val="20"/>
        </w:rPr>
      </w:pPr>
      <w:r w:rsidRPr="009C0F6C">
        <w:rPr>
          <w:rFonts w:ascii="Times" w:hAnsi="Times" w:cs="Arial"/>
          <w:sz w:val="20"/>
          <w:szCs w:val="20"/>
        </w:rPr>
        <w:t>Homework &gt;</w:t>
      </w:r>
      <w:r>
        <w:rPr>
          <w:rFonts w:ascii="Times" w:hAnsi="Times" w:cs="Arial"/>
          <w:sz w:val="20"/>
          <w:szCs w:val="20"/>
        </w:rPr>
        <w:tab/>
        <w:t>Read “The Concept of Discourse Community” (</w:t>
      </w:r>
      <w:proofErr w:type="spellStart"/>
      <w:r>
        <w:rPr>
          <w:rFonts w:ascii="Times" w:hAnsi="Times" w:cs="Arial"/>
          <w:i/>
          <w:sz w:val="20"/>
          <w:szCs w:val="20"/>
        </w:rPr>
        <w:t>WaW</w:t>
      </w:r>
      <w:proofErr w:type="spellEnd"/>
      <w:r>
        <w:rPr>
          <w:rFonts w:ascii="Times" w:hAnsi="Times" w:cs="Arial"/>
          <w:sz w:val="20"/>
          <w:szCs w:val="20"/>
        </w:rPr>
        <w:t xml:space="preserve"> 215-29) and </w:t>
      </w:r>
      <w:proofErr w:type="gramStart"/>
      <w:r>
        <w:rPr>
          <w:rFonts w:ascii="Times" w:hAnsi="Times" w:cs="Arial"/>
          <w:sz w:val="20"/>
          <w:szCs w:val="20"/>
        </w:rPr>
        <w:t>prepare</w:t>
      </w:r>
      <w:proofErr w:type="gramEnd"/>
      <w:r>
        <w:rPr>
          <w:rFonts w:ascii="Times" w:hAnsi="Times" w:cs="Arial"/>
          <w:sz w:val="20"/>
          <w:szCs w:val="20"/>
        </w:rPr>
        <w:t xml:space="preserve"> response to QDJ 1 (</w:t>
      </w:r>
      <w:proofErr w:type="spellStart"/>
      <w:r>
        <w:rPr>
          <w:rFonts w:ascii="Times" w:hAnsi="Times" w:cs="Arial"/>
          <w:i/>
          <w:sz w:val="20"/>
          <w:szCs w:val="20"/>
        </w:rPr>
        <w:t>WaW</w:t>
      </w:r>
      <w:proofErr w:type="spellEnd"/>
      <w:r>
        <w:rPr>
          <w:rFonts w:ascii="Times" w:hAnsi="Times" w:cs="Arial"/>
          <w:sz w:val="20"/>
          <w:szCs w:val="20"/>
        </w:rPr>
        <w:t xml:space="preserve"> 229)</w:t>
      </w:r>
      <w:r w:rsidRPr="009C0F6C">
        <w:rPr>
          <w:rFonts w:ascii="Times" w:hAnsi="Times" w:cs="Arial"/>
          <w:sz w:val="20"/>
          <w:szCs w:val="20"/>
        </w:rPr>
        <w:tab/>
      </w:r>
    </w:p>
    <w:p w14:paraId="5978C2EE" w14:textId="34EE8740" w:rsidR="00AC3036" w:rsidRPr="009C0F6C" w:rsidRDefault="00AC3036" w:rsidP="00AC3036">
      <w:pPr>
        <w:spacing w:after="120"/>
        <w:rPr>
          <w:rFonts w:ascii="Times" w:hAnsi="Times" w:cs="Arial"/>
          <w:sz w:val="20"/>
          <w:szCs w:val="20"/>
        </w:rPr>
      </w:pPr>
      <w:r w:rsidRPr="009C0F6C">
        <w:rPr>
          <w:rFonts w:ascii="Times" w:hAnsi="Times" w:cs="Arial"/>
          <w:sz w:val="20"/>
          <w:szCs w:val="20"/>
          <w:u w:val="single"/>
        </w:rPr>
        <w:t>Friday, September 1</w:t>
      </w:r>
      <w:r w:rsidR="00125804">
        <w:rPr>
          <w:rFonts w:ascii="Times" w:hAnsi="Times" w:cs="Arial"/>
          <w:sz w:val="20"/>
          <w:szCs w:val="20"/>
          <w:u w:val="single"/>
        </w:rPr>
        <w:t>6</w:t>
      </w:r>
      <w:r w:rsidRPr="009C0F6C">
        <w:rPr>
          <w:rFonts w:ascii="Times" w:hAnsi="Times" w:cs="Arial"/>
          <w:sz w:val="20"/>
          <w:szCs w:val="20"/>
        </w:rPr>
        <w:t xml:space="preserve"> </w:t>
      </w:r>
      <w:r w:rsidR="00903392">
        <w:rPr>
          <w:rFonts w:ascii="Times" w:hAnsi="Times" w:cs="Arial"/>
          <w:sz w:val="20"/>
          <w:szCs w:val="20"/>
        </w:rPr>
        <w:tab/>
      </w:r>
      <w:r>
        <w:rPr>
          <w:rFonts w:ascii="Times" w:hAnsi="Times" w:cs="Arial"/>
          <w:sz w:val="20"/>
          <w:szCs w:val="20"/>
        </w:rPr>
        <w:t>No School</w:t>
      </w:r>
    </w:p>
    <w:p w14:paraId="08DAFFBA" w14:textId="77777777" w:rsidR="00AC3036" w:rsidRPr="001579EB" w:rsidRDefault="00AC3036" w:rsidP="00AC3036">
      <w:pPr>
        <w:spacing w:after="120"/>
        <w:rPr>
          <w:rFonts w:ascii="Times" w:hAnsi="Times" w:cs="Arial"/>
          <w:b/>
        </w:rPr>
      </w:pPr>
    </w:p>
    <w:p w14:paraId="54913F30" w14:textId="77777777" w:rsidR="00AC3036" w:rsidRPr="001579EB" w:rsidRDefault="00AC3036" w:rsidP="00AC3036">
      <w:pPr>
        <w:spacing w:after="120"/>
        <w:rPr>
          <w:rFonts w:ascii="Times" w:hAnsi="Times" w:cs="Arial"/>
          <w:b/>
        </w:rPr>
      </w:pPr>
      <w:r w:rsidRPr="001579EB">
        <w:rPr>
          <w:rFonts w:ascii="Times" w:hAnsi="Times" w:cs="Arial"/>
          <w:b/>
        </w:rPr>
        <w:t>Unit Two – Writing Happens in Communities</w:t>
      </w:r>
    </w:p>
    <w:p w14:paraId="6331EC40" w14:textId="77777777" w:rsidR="00AC3036" w:rsidRPr="009C0F6C" w:rsidRDefault="00AC3036" w:rsidP="00AC3036">
      <w:pPr>
        <w:spacing w:after="120"/>
        <w:jc w:val="center"/>
        <w:rPr>
          <w:rFonts w:ascii="Times" w:hAnsi="Times" w:cs="Arial"/>
          <w:b/>
        </w:rPr>
      </w:pPr>
      <w:r w:rsidRPr="009C0F6C">
        <w:rPr>
          <w:rFonts w:ascii="Times" w:hAnsi="Times" w:cs="Arial"/>
          <w:b/>
        </w:rPr>
        <w:t xml:space="preserve">Week Five – </w:t>
      </w:r>
      <w:r>
        <w:rPr>
          <w:rFonts w:ascii="Times" w:hAnsi="Times" w:cs="Arial"/>
          <w:b/>
        </w:rPr>
        <w:t>Discourse Communities</w:t>
      </w:r>
    </w:p>
    <w:p w14:paraId="0D414EF6" w14:textId="14782D9B" w:rsidR="00AC3036" w:rsidRPr="009C0F6C" w:rsidRDefault="00E4023B" w:rsidP="00AC3036">
      <w:pPr>
        <w:spacing w:after="120"/>
        <w:rPr>
          <w:rFonts w:ascii="Times" w:hAnsi="Times" w:cs="Arial"/>
          <w:i/>
          <w:sz w:val="20"/>
          <w:szCs w:val="20"/>
          <w:u w:val="single"/>
        </w:rPr>
      </w:pPr>
      <w:r>
        <w:rPr>
          <w:rFonts w:ascii="Times" w:hAnsi="Times" w:cs="Arial"/>
          <w:sz w:val="20"/>
          <w:szCs w:val="20"/>
          <w:u w:val="single"/>
        </w:rPr>
        <w:t>Monday, September 19</w:t>
      </w:r>
      <w:r w:rsidR="00AC3036" w:rsidRPr="009C0F6C">
        <w:rPr>
          <w:rFonts w:ascii="Times" w:hAnsi="Times" w:cs="Arial"/>
          <w:sz w:val="20"/>
          <w:szCs w:val="20"/>
          <w:u w:val="single"/>
        </w:rPr>
        <w:t xml:space="preserve"> </w:t>
      </w:r>
    </w:p>
    <w:p w14:paraId="1D7EE293"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Before class &lt;</w:t>
      </w:r>
      <w:r w:rsidRPr="009C0F6C">
        <w:rPr>
          <w:rFonts w:ascii="Times" w:hAnsi="Times" w:cs="Arial"/>
          <w:sz w:val="20"/>
          <w:szCs w:val="20"/>
        </w:rPr>
        <w:tab/>
        <w:t xml:space="preserve">Review </w:t>
      </w:r>
      <w:r>
        <w:rPr>
          <w:rFonts w:ascii="Times" w:hAnsi="Times" w:cs="Arial"/>
          <w:sz w:val="20"/>
          <w:szCs w:val="20"/>
        </w:rPr>
        <w:t>“The Concept of Discourse Community” (</w:t>
      </w:r>
      <w:proofErr w:type="spellStart"/>
      <w:r>
        <w:rPr>
          <w:rFonts w:ascii="Times" w:hAnsi="Times" w:cs="Arial"/>
          <w:i/>
          <w:sz w:val="20"/>
          <w:szCs w:val="20"/>
        </w:rPr>
        <w:t>WaW</w:t>
      </w:r>
      <w:proofErr w:type="spellEnd"/>
      <w:r>
        <w:rPr>
          <w:rFonts w:ascii="Times" w:hAnsi="Times" w:cs="Arial"/>
          <w:sz w:val="20"/>
          <w:szCs w:val="20"/>
        </w:rPr>
        <w:t xml:space="preserve"> 215-29) and QDJ 1 (</w:t>
      </w:r>
      <w:proofErr w:type="spellStart"/>
      <w:r>
        <w:rPr>
          <w:rFonts w:ascii="Times" w:hAnsi="Times" w:cs="Arial"/>
          <w:i/>
          <w:sz w:val="20"/>
          <w:szCs w:val="20"/>
        </w:rPr>
        <w:t>WaW</w:t>
      </w:r>
      <w:proofErr w:type="spellEnd"/>
      <w:r>
        <w:rPr>
          <w:rFonts w:ascii="Times" w:hAnsi="Times" w:cs="Arial"/>
          <w:sz w:val="20"/>
          <w:szCs w:val="20"/>
        </w:rPr>
        <w:t xml:space="preserve"> 229)</w:t>
      </w:r>
    </w:p>
    <w:p w14:paraId="27C6E584" w14:textId="189E5AB2" w:rsidR="00AC3036" w:rsidRPr="009C0F6C" w:rsidRDefault="00AC3036" w:rsidP="00AC3036">
      <w:pPr>
        <w:spacing w:after="12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t>What is a Discourse Community</w:t>
      </w:r>
      <w:r w:rsidRPr="009C0F6C">
        <w:rPr>
          <w:rFonts w:ascii="Times" w:hAnsi="Times" w:cs="Arial"/>
          <w:sz w:val="20"/>
          <w:szCs w:val="20"/>
        </w:rPr>
        <w:t>?</w:t>
      </w:r>
      <w:r w:rsidR="00D75376">
        <w:rPr>
          <w:rFonts w:ascii="Times" w:hAnsi="Times" w:cs="Arial"/>
          <w:sz w:val="20"/>
          <w:szCs w:val="20"/>
        </w:rPr>
        <w:t xml:space="preserve">  Discourse Community essay assignment.</w:t>
      </w:r>
    </w:p>
    <w:p w14:paraId="145FB0B4" w14:textId="77777777" w:rsidR="00AC3036" w:rsidRPr="009C0F6C" w:rsidRDefault="00AC3036" w:rsidP="00AC3036">
      <w:pPr>
        <w:spacing w:after="120"/>
        <w:ind w:left="1440" w:hanging="1440"/>
        <w:rPr>
          <w:rFonts w:ascii="Times" w:hAnsi="Times" w:cs="Arial"/>
          <w:sz w:val="20"/>
          <w:szCs w:val="20"/>
        </w:rPr>
      </w:pPr>
      <w:r w:rsidRPr="009C0F6C">
        <w:rPr>
          <w:rFonts w:ascii="Times" w:hAnsi="Times" w:cs="Arial"/>
          <w:sz w:val="20"/>
          <w:szCs w:val="20"/>
        </w:rPr>
        <w:t>Homework &gt;</w:t>
      </w:r>
      <w:r w:rsidRPr="009C0F6C">
        <w:rPr>
          <w:rFonts w:ascii="Times" w:hAnsi="Times" w:cs="Arial"/>
          <w:sz w:val="20"/>
          <w:szCs w:val="20"/>
        </w:rPr>
        <w:tab/>
      </w:r>
      <w:r>
        <w:rPr>
          <w:rFonts w:ascii="Times" w:hAnsi="Times" w:cs="Arial"/>
          <w:sz w:val="20"/>
          <w:szCs w:val="20"/>
        </w:rPr>
        <w:t>Begin AEI 3</w:t>
      </w:r>
      <w:r w:rsidRPr="009C0F6C">
        <w:rPr>
          <w:rFonts w:ascii="Times" w:hAnsi="Times" w:cs="Arial"/>
          <w:sz w:val="20"/>
          <w:szCs w:val="20"/>
        </w:rPr>
        <w:t xml:space="preserve"> (</w:t>
      </w:r>
      <w:proofErr w:type="spellStart"/>
      <w:r w:rsidRPr="009C0F6C">
        <w:rPr>
          <w:rFonts w:ascii="Times" w:hAnsi="Times" w:cs="Arial"/>
          <w:i/>
          <w:sz w:val="20"/>
          <w:szCs w:val="20"/>
        </w:rPr>
        <w:t>WaW</w:t>
      </w:r>
      <w:proofErr w:type="spellEnd"/>
      <w:r>
        <w:rPr>
          <w:rFonts w:ascii="Times" w:hAnsi="Times" w:cs="Arial"/>
          <w:sz w:val="20"/>
          <w:szCs w:val="20"/>
        </w:rPr>
        <w:t xml:space="preserve"> 229</w:t>
      </w:r>
      <w:r w:rsidRPr="009C0F6C">
        <w:rPr>
          <w:rFonts w:ascii="Times" w:hAnsi="Times" w:cs="Arial"/>
          <w:sz w:val="20"/>
          <w:szCs w:val="20"/>
        </w:rPr>
        <w:t>)</w:t>
      </w:r>
    </w:p>
    <w:p w14:paraId="360AA243" w14:textId="77777777" w:rsidR="00AC3036" w:rsidRPr="009C0F6C" w:rsidRDefault="00AC3036" w:rsidP="00AC3036">
      <w:pPr>
        <w:spacing w:after="120"/>
        <w:rPr>
          <w:rFonts w:ascii="Times" w:hAnsi="Times" w:cs="Arial"/>
          <w:sz w:val="20"/>
          <w:szCs w:val="20"/>
          <w:u w:val="single"/>
        </w:rPr>
      </w:pPr>
    </w:p>
    <w:p w14:paraId="50FFB902" w14:textId="2E785679" w:rsidR="00AC3036" w:rsidRPr="009C0F6C" w:rsidRDefault="00E4023B" w:rsidP="00AC3036">
      <w:pPr>
        <w:spacing w:after="120"/>
        <w:rPr>
          <w:rFonts w:ascii="Times" w:hAnsi="Times" w:cs="Arial"/>
          <w:sz w:val="20"/>
          <w:szCs w:val="20"/>
          <w:u w:val="single"/>
        </w:rPr>
      </w:pPr>
      <w:r>
        <w:rPr>
          <w:rFonts w:ascii="Times" w:hAnsi="Times" w:cs="Arial"/>
          <w:sz w:val="20"/>
          <w:szCs w:val="20"/>
          <w:u w:val="single"/>
        </w:rPr>
        <w:t>Wednesday, September 21</w:t>
      </w:r>
    </w:p>
    <w:p w14:paraId="7D69654E"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Before class &lt;</w:t>
      </w:r>
      <w:r w:rsidRPr="009C0F6C">
        <w:rPr>
          <w:rFonts w:ascii="Times" w:hAnsi="Times" w:cs="Arial"/>
          <w:sz w:val="20"/>
          <w:szCs w:val="20"/>
        </w:rPr>
        <w:tab/>
      </w:r>
      <w:r>
        <w:rPr>
          <w:rFonts w:ascii="Times" w:hAnsi="Times" w:cs="Arial"/>
          <w:sz w:val="20"/>
          <w:szCs w:val="20"/>
        </w:rPr>
        <w:t>Consider</w:t>
      </w:r>
      <w:r w:rsidRPr="009C0F6C">
        <w:rPr>
          <w:rFonts w:ascii="Times" w:hAnsi="Times" w:cs="Arial"/>
          <w:sz w:val="20"/>
          <w:szCs w:val="20"/>
        </w:rPr>
        <w:t xml:space="preserve"> </w:t>
      </w:r>
      <w:r>
        <w:rPr>
          <w:rFonts w:ascii="Times" w:hAnsi="Times" w:cs="Arial"/>
          <w:sz w:val="20"/>
          <w:szCs w:val="20"/>
        </w:rPr>
        <w:t>QDJ 2, 4, and 6 (</w:t>
      </w:r>
      <w:proofErr w:type="spellStart"/>
      <w:r>
        <w:rPr>
          <w:rFonts w:ascii="Times" w:hAnsi="Times" w:cs="Arial"/>
          <w:i/>
          <w:sz w:val="20"/>
          <w:szCs w:val="20"/>
        </w:rPr>
        <w:t>WaW</w:t>
      </w:r>
      <w:proofErr w:type="spellEnd"/>
      <w:r>
        <w:rPr>
          <w:rFonts w:ascii="Times" w:hAnsi="Times" w:cs="Arial"/>
          <w:sz w:val="20"/>
          <w:szCs w:val="20"/>
        </w:rPr>
        <w:t xml:space="preserve"> 229)</w:t>
      </w:r>
    </w:p>
    <w:p w14:paraId="4F604A89"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r>
      <w:r w:rsidRPr="009C0F6C">
        <w:rPr>
          <w:rFonts w:ascii="Times" w:hAnsi="Times" w:cs="Arial"/>
          <w:sz w:val="20"/>
          <w:szCs w:val="20"/>
        </w:rPr>
        <w:t xml:space="preserve">What </w:t>
      </w:r>
      <w:r>
        <w:rPr>
          <w:rFonts w:ascii="Times" w:hAnsi="Times" w:cs="Arial"/>
          <w:sz w:val="20"/>
          <w:szCs w:val="20"/>
        </w:rPr>
        <w:t>Discourse Communities Do You Belong To</w:t>
      </w:r>
      <w:r w:rsidRPr="009C0F6C">
        <w:rPr>
          <w:rFonts w:ascii="Times" w:hAnsi="Times" w:cs="Arial"/>
          <w:sz w:val="20"/>
          <w:szCs w:val="20"/>
        </w:rPr>
        <w:t>?</w:t>
      </w:r>
    </w:p>
    <w:p w14:paraId="3C184482" w14:textId="77777777" w:rsidR="00AC3036" w:rsidRPr="001C5B4C" w:rsidRDefault="00AC3036" w:rsidP="00AC3036">
      <w:pPr>
        <w:spacing w:after="120"/>
        <w:ind w:left="1440" w:hanging="1440"/>
        <w:rPr>
          <w:rFonts w:ascii="Times" w:hAnsi="Times" w:cs="Arial"/>
          <w:sz w:val="20"/>
          <w:szCs w:val="20"/>
        </w:rPr>
      </w:pPr>
      <w:r w:rsidRPr="009C0F6C">
        <w:rPr>
          <w:rFonts w:ascii="Times" w:hAnsi="Times" w:cs="Arial"/>
          <w:sz w:val="20"/>
          <w:szCs w:val="20"/>
        </w:rPr>
        <w:t>Homework &gt;</w:t>
      </w:r>
      <w:r>
        <w:rPr>
          <w:rFonts w:ascii="Times" w:hAnsi="Times" w:cs="Arial"/>
          <w:sz w:val="20"/>
          <w:szCs w:val="20"/>
        </w:rPr>
        <w:tab/>
        <w:t>Complete AEI 3</w:t>
      </w:r>
      <w:r w:rsidRPr="009C0F6C">
        <w:rPr>
          <w:rFonts w:ascii="Times" w:hAnsi="Times" w:cs="Arial"/>
          <w:sz w:val="20"/>
          <w:szCs w:val="20"/>
        </w:rPr>
        <w:t xml:space="preserve"> (</w:t>
      </w:r>
      <w:proofErr w:type="spellStart"/>
      <w:r w:rsidRPr="009C0F6C">
        <w:rPr>
          <w:rFonts w:ascii="Times" w:hAnsi="Times" w:cs="Arial"/>
          <w:i/>
          <w:sz w:val="20"/>
          <w:szCs w:val="20"/>
        </w:rPr>
        <w:t>WaW</w:t>
      </w:r>
      <w:proofErr w:type="spellEnd"/>
      <w:r>
        <w:rPr>
          <w:rFonts w:ascii="Times" w:hAnsi="Times" w:cs="Arial"/>
          <w:sz w:val="20"/>
          <w:szCs w:val="20"/>
        </w:rPr>
        <w:t xml:space="preserve"> 229</w:t>
      </w:r>
      <w:r w:rsidRPr="009C0F6C">
        <w:rPr>
          <w:rFonts w:ascii="Times" w:hAnsi="Times" w:cs="Arial"/>
          <w:sz w:val="20"/>
          <w:szCs w:val="20"/>
        </w:rPr>
        <w:t>)</w:t>
      </w:r>
    </w:p>
    <w:p w14:paraId="0A0907CC" w14:textId="77777777" w:rsidR="00AC3036" w:rsidRPr="009C0F6C" w:rsidRDefault="00AC3036" w:rsidP="00AC3036">
      <w:pPr>
        <w:spacing w:after="120"/>
        <w:rPr>
          <w:rFonts w:ascii="Times" w:hAnsi="Times" w:cs="Arial"/>
          <w:sz w:val="20"/>
          <w:szCs w:val="20"/>
          <w:u w:val="single"/>
        </w:rPr>
      </w:pPr>
    </w:p>
    <w:p w14:paraId="177CC50D" w14:textId="0A3E1497" w:rsidR="00AC3036" w:rsidRPr="009C0F6C" w:rsidRDefault="00E4023B" w:rsidP="00AC3036">
      <w:pPr>
        <w:spacing w:after="120"/>
        <w:rPr>
          <w:rFonts w:ascii="Times" w:hAnsi="Times" w:cs="Arial"/>
          <w:sz w:val="20"/>
          <w:szCs w:val="20"/>
          <w:u w:val="single"/>
        </w:rPr>
      </w:pPr>
      <w:r>
        <w:rPr>
          <w:rFonts w:ascii="Times" w:hAnsi="Times" w:cs="Arial"/>
          <w:sz w:val="20"/>
          <w:szCs w:val="20"/>
          <w:u w:val="single"/>
        </w:rPr>
        <w:t>Friday, September 23</w:t>
      </w:r>
    </w:p>
    <w:p w14:paraId="28A03015"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Before class &lt;</w:t>
      </w:r>
      <w:r w:rsidRPr="009C0F6C">
        <w:rPr>
          <w:rFonts w:ascii="Times" w:hAnsi="Times" w:cs="Arial"/>
          <w:sz w:val="20"/>
          <w:szCs w:val="20"/>
        </w:rPr>
        <w:tab/>
        <w:t xml:space="preserve">Review </w:t>
      </w:r>
      <w:r>
        <w:rPr>
          <w:rFonts w:ascii="Times" w:hAnsi="Times" w:cs="Arial"/>
          <w:sz w:val="20"/>
          <w:szCs w:val="20"/>
        </w:rPr>
        <w:t>AEI 3</w:t>
      </w:r>
      <w:r w:rsidRPr="009C0F6C">
        <w:rPr>
          <w:rFonts w:ascii="Times" w:hAnsi="Times" w:cs="Arial"/>
          <w:sz w:val="20"/>
          <w:szCs w:val="20"/>
        </w:rPr>
        <w:t xml:space="preserve"> (</w:t>
      </w:r>
      <w:proofErr w:type="spellStart"/>
      <w:r w:rsidRPr="009C0F6C">
        <w:rPr>
          <w:rFonts w:ascii="Times" w:hAnsi="Times" w:cs="Arial"/>
          <w:i/>
          <w:sz w:val="20"/>
          <w:szCs w:val="20"/>
        </w:rPr>
        <w:t>WaW</w:t>
      </w:r>
      <w:proofErr w:type="spellEnd"/>
      <w:r>
        <w:rPr>
          <w:rFonts w:ascii="Times" w:hAnsi="Times" w:cs="Arial"/>
          <w:sz w:val="20"/>
          <w:szCs w:val="20"/>
        </w:rPr>
        <w:t xml:space="preserve"> 229</w:t>
      </w:r>
      <w:r w:rsidRPr="009C0F6C">
        <w:rPr>
          <w:rFonts w:ascii="Times" w:hAnsi="Times" w:cs="Arial"/>
          <w:sz w:val="20"/>
          <w:szCs w:val="20"/>
        </w:rPr>
        <w:t>)</w:t>
      </w:r>
    </w:p>
    <w:p w14:paraId="24615D7D" w14:textId="34D97C9A" w:rsidR="00AC3036" w:rsidRPr="009C0F6C" w:rsidRDefault="00AC3036" w:rsidP="00AC3036">
      <w:pPr>
        <w:spacing w:after="12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sidR="00CE2C21">
        <w:rPr>
          <w:rFonts w:ascii="Times" w:hAnsi="Times" w:cs="Arial"/>
          <w:sz w:val="20"/>
          <w:szCs w:val="20"/>
        </w:rPr>
        <w:tab/>
        <w:t>Lexis List</w:t>
      </w:r>
    </w:p>
    <w:p w14:paraId="464C3F4E" w14:textId="33055947" w:rsidR="00AC3036" w:rsidRPr="001B39F5" w:rsidRDefault="00AC3036" w:rsidP="00AC3036">
      <w:pPr>
        <w:spacing w:after="120"/>
        <w:ind w:left="1440" w:hanging="1440"/>
        <w:rPr>
          <w:rFonts w:ascii="Times" w:hAnsi="Times" w:cs="Arial"/>
          <w:sz w:val="20"/>
          <w:szCs w:val="20"/>
        </w:rPr>
      </w:pPr>
      <w:r w:rsidRPr="009C0F6C">
        <w:rPr>
          <w:rFonts w:ascii="Times" w:hAnsi="Times" w:cs="Arial"/>
          <w:sz w:val="20"/>
          <w:szCs w:val="20"/>
        </w:rPr>
        <w:t>Homework &gt;</w:t>
      </w:r>
      <w:r w:rsidRPr="009C0F6C">
        <w:rPr>
          <w:rFonts w:ascii="Times" w:hAnsi="Times" w:cs="Arial"/>
          <w:sz w:val="20"/>
          <w:szCs w:val="20"/>
        </w:rPr>
        <w:tab/>
      </w:r>
      <w:r>
        <w:rPr>
          <w:rFonts w:ascii="Times" w:hAnsi="Times" w:cs="Arial"/>
          <w:sz w:val="20"/>
          <w:szCs w:val="20"/>
        </w:rPr>
        <w:t>Begin Discourse Community Analysis research</w:t>
      </w:r>
      <w:r w:rsidR="004A49B7">
        <w:rPr>
          <w:rFonts w:ascii="Times" w:hAnsi="Times" w:cs="Arial"/>
          <w:sz w:val="20"/>
          <w:szCs w:val="20"/>
        </w:rPr>
        <w:t xml:space="preserve"> and prewriting</w:t>
      </w:r>
    </w:p>
    <w:p w14:paraId="76256455" w14:textId="77777777" w:rsidR="00AC3036" w:rsidRPr="009C0F6C" w:rsidRDefault="00AC3036" w:rsidP="00AC3036">
      <w:pPr>
        <w:spacing w:after="120"/>
        <w:rPr>
          <w:rFonts w:ascii="Times" w:hAnsi="Times"/>
          <w:sz w:val="20"/>
          <w:szCs w:val="20"/>
        </w:rPr>
      </w:pPr>
    </w:p>
    <w:p w14:paraId="1386F848" w14:textId="77777777" w:rsidR="00AC3036" w:rsidRPr="009C0F6C" w:rsidRDefault="00AC3036" w:rsidP="00AC3036">
      <w:pPr>
        <w:spacing w:after="120"/>
        <w:jc w:val="center"/>
        <w:rPr>
          <w:rFonts w:ascii="Times" w:hAnsi="Times" w:cs="Arial"/>
          <w:b/>
        </w:rPr>
      </w:pPr>
      <w:r w:rsidRPr="009C0F6C">
        <w:rPr>
          <w:rFonts w:ascii="Times" w:hAnsi="Times" w:cs="Arial"/>
          <w:b/>
        </w:rPr>
        <w:t xml:space="preserve">Week Six – </w:t>
      </w:r>
      <w:r>
        <w:rPr>
          <w:rFonts w:ascii="Times" w:hAnsi="Times" w:cs="Arial"/>
          <w:b/>
        </w:rPr>
        <w:t>Discourse and Language Use</w:t>
      </w:r>
    </w:p>
    <w:p w14:paraId="3BEFAF1C" w14:textId="54FBC9DB" w:rsidR="00AC3036" w:rsidRPr="009C0F6C" w:rsidRDefault="00E95A5A" w:rsidP="00AC3036">
      <w:pPr>
        <w:spacing w:after="120"/>
        <w:rPr>
          <w:rFonts w:ascii="Times" w:hAnsi="Times" w:cs="Arial"/>
          <w:sz w:val="20"/>
          <w:szCs w:val="20"/>
          <w:u w:val="single"/>
        </w:rPr>
      </w:pPr>
      <w:r>
        <w:rPr>
          <w:rFonts w:ascii="Times" w:hAnsi="Times" w:cs="Arial"/>
          <w:sz w:val="20"/>
          <w:szCs w:val="20"/>
          <w:u w:val="single"/>
        </w:rPr>
        <w:t>Monday, September 26</w:t>
      </w:r>
    </w:p>
    <w:p w14:paraId="751D8D8D" w14:textId="6F3EC777" w:rsidR="00AC3036" w:rsidRPr="009C0F6C" w:rsidRDefault="00AC3036" w:rsidP="00AC3036">
      <w:pPr>
        <w:spacing w:after="120"/>
        <w:ind w:left="1440" w:hanging="1440"/>
        <w:rPr>
          <w:rFonts w:ascii="Times" w:hAnsi="Times" w:cs="Arial"/>
          <w:sz w:val="20"/>
          <w:szCs w:val="20"/>
        </w:rPr>
      </w:pPr>
      <w:r w:rsidRPr="009C0F6C">
        <w:rPr>
          <w:rFonts w:ascii="Times" w:hAnsi="Times" w:cs="Arial"/>
          <w:sz w:val="20"/>
          <w:szCs w:val="20"/>
        </w:rPr>
        <w:t>Before class &lt;</w:t>
      </w:r>
      <w:r w:rsidRPr="009C0F6C">
        <w:rPr>
          <w:rFonts w:ascii="Times" w:hAnsi="Times" w:cs="Arial"/>
          <w:sz w:val="20"/>
          <w:szCs w:val="20"/>
        </w:rPr>
        <w:tab/>
      </w:r>
      <w:r>
        <w:rPr>
          <w:rFonts w:ascii="Times" w:hAnsi="Times" w:cs="Arial"/>
          <w:sz w:val="20"/>
          <w:szCs w:val="20"/>
        </w:rPr>
        <w:t>Begin Discourse Community Analysis research</w:t>
      </w:r>
      <w:r w:rsidR="004A49B7">
        <w:rPr>
          <w:rFonts w:ascii="Times" w:hAnsi="Times" w:cs="Arial"/>
          <w:sz w:val="20"/>
          <w:szCs w:val="20"/>
        </w:rPr>
        <w:t xml:space="preserve"> and prewriting</w:t>
      </w:r>
    </w:p>
    <w:p w14:paraId="09CC45E6"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t>How Can We Study Discourse Communities?</w:t>
      </w:r>
    </w:p>
    <w:p w14:paraId="7CA23CC7" w14:textId="77777777" w:rsidR="00AC3036" w:rsidRDefault="00AC3036" w:rsidP="00AC3036">
      <w:pPr>
        <w:spacing w:after="120"/>
        <w:ind w:left="1440" w:hanging="1440"/>
        <w:rPr>
          <w:rFonts w:ascii="Times" w:hAnsi="Times" w:cs="Arial"/>
          <w:sz w:val="20"/>
          <w:szCs w:val="20"/>
        </w:rPr>
      </w:pPr>
      <w:r w:rsidRPr="009C0F6C">
        <w:rPr>
          <w:rFonts w:ascii="Times" w:hAnsi="Times" w:cs="Arial"/>
          <w:sz w:val="20"/>
          <w:szCs w:val="20"/>
        </w:rPr>
        <w:t>Homework &gt;</w:t>
      </w:r>
      <w:r w:rsidRPr="009C0F6C">
        <w:rPr>
          <w:rFonts w:ascii="Times" w:hAnsi="Times" w:cs="Arial"/>
          <w:sz w:val="20"/>
          <w:szCs w:val="20"/>
        </w:rPr>
        <w:tab/>
      </w:r>
      <w:r>
        <w:rPr>
          <w:rFonts w:ascii="Times" w:hAnsi="Times" w:cs="Arial"/>
          <w:sz w:val="20"/>
          <w:szCs w:val="20"/>
        </w:rPr>
        <w:t xml:space="preserve">• </w:t>
      </w:r>
      <w:r w:rsidRPr="009C0F6C">
        <w:rPr>
          <w:rFonts w:ascii="Times" w:hAnsi="Times" w:cs="Arial"/>
          <w:sz w:val="20"/>
          <w:szCs w:val="20"/>
        </w:rPr>
        <w:t>Read “</w:t>
      </w:r>
      <w:r>
        <w:rPr>
          <w:rFonts w:ascii="Times" w:hAnsi="Times" w:cs="Arial"/>
          <w:sz w:val="20"/>
          <w:szCs w:val="20"/>
        </w:rPr>
        <w:t>A Stranger in Strange Lands: A College Student Writing across the Curriculum” (</w:t>
      </w:r>
      <w:proofErr w:type="spellStart"/>
      <w:r>
        <w:rPr>
          <w:rFonts w:ascii="Times" w:hAnsi="Times" w:cs="Arial"/>
          <w:i/>
          <w:sz w:val="20"/>
          <w:szCs w:val="20"/>
        </w:rPr>
        <w:t>WaW</w:t>
      </w:r>
      <w:proofErr w:type="spellEnd"/>
      <w:r>
        <w:rPr>
          <w:rFonts w:ascii="Times" w:hAnsi="Times" w:cs="Arial"/>
          <w:sz w:val="20"/>
          <w:szCs w:val="20"/>
        </w:rPr>
        <w:t xml:space="preserve"> 230-61) and prepare response to QDJ 1 (</w:t>
      </w:r>
      <w:proofErr w:type="spellStart"/>
      <w:r>
        <w:rPr>
          <w:rFonts w:ascii="Times" w:hAnsi="Times" w:cs="Arial"/>
          <w:i/>
          <w:sz w:val="20"/>
          <w:szCs w:val="20"/>
        </w:rPr>
        <w:t>WaW</w:t>
      </w:r>
      <w:proofErr w:type="spellEnd"/>
      <w:r>
        <w:rPr>
          <w:rFonts w:ascii="Times" w:hAnsi="Times" w:cs="Arial"/>
          <w:sz w:val="20"/>
          <w:szCs w:val="20"/>
        </w:rPr>
        <w:t>) 261</w:t>
      </w:r>
    </w:p>
    <w:p w14:paraId="77028F48" w14:textId="77777777" w:rsidR="00AC3036" w:rsidRDefault="00AC3036" w:rsidP="00AC3036">
      <w:pPr>
        <w:spacing w:after="120"/>
        <w:ind w:left="1440" w:hanging="1440"/>
        <w:rPr>
          <w:rFonts w:ascii="Times" w:hAnsi="Times" w:cs="Arial"/>
          <w:sz w:val="20"/>
          <w:szCs w:val="20"/>
        </w:rPr>
      </w:pPr>
      <w:r>
        <w:rPr>
          <w:rFonts w:ascii="Times" w:hAnsi="Times" w:cs="Arial"/>
          <w:sz w:val="20"/>
          <w:szCs w:val="20"/>
        </w:rPr>
        <w:tab/>
        <w:t>• Continue Discourse Community Analysis research</w:t>
      </w:r>
      <w:r w:rsidRPr="009C0F6C">
        <w:rPr>
          <w:rFonts w:ascii="Times" w:hAnsi="Times" w:cs="Arial"/>
          <w:sz w:val="20"/>
          <w:szCs w:val="20"/>
        </w:rPr>
        <w:tab/>
      </w:r>
    </w:p>
    <w:p w14:paraId="10E8E598" w14:textId="77777777" w:rsidR="00D11A74" w:rsidRPr="009C0F6C" w:rsidRDefault="00D11A74" w:rsidP="00AC3036">
      <w:pPr>
        <w:spacing w:after="120"/>
        <w:ind w:left="1440" w:hanging="1440"/>
        <w:rPr>
          <w:rFonts w:ascii="Times" w:hAnsi="Times" w:cs="Arial"/>
          <w:sz w:val="20"/>
          <w:szCs w:val="20"/>
        </w:rPr>
      </w:pPr>
    </w:p>
    <w:p w14:paraId="418FFE98" w14:textId="56E30273" w:rsidR="00AC3036" w:rsidRPr="009C0F6C" w:rsidRDefault="00E95A5A" w:rsidP="00AC3036">
      <w:pPr>
        <w:spacing w:after="120"/>
        <w:rPr>
          <w:rFonts w:ascii="Times" w:hAnsi="Times" w:cs="Arial"/>
          <w:sz w:val="20"/>
          <w:szCs w:val="20"/>
          <w:u w:val="single"/>
        </w:rPr>
      </w:pPr>
      <w:r>
        <w:rPr>
          <w:rFonts w:ascii="Times" w:hAnsi="Times" w:cs="Arial"/>
          <w:sz w:val="20"/>
          <w:szCs w:val="20"/>
          <w:u w:val="single"/>
        </w:rPr>
        <w:t>Wednesday, September 28</w:t>
      </w:r>
    </w:p>
    <w:p w14:paraId="4C26E27D" w14:textId="77777777" w:rsidR="00AC3036" w:rsidRPr="009C0F6C" w:rsidRDefault="00AC3036" w:rsidP="00AC3036">
      <w:pPr>
        <w:spacing w:after="120"/>
        <w:ind w:left="1440" w:hanging="1440"/>
        <w:rPr>
          <w:rFonts w:ascii="Times" w:hAnsi="Times" w:cs="Arial"/>
          <w:i/>
          <w:sz w:val="20"/>
          <w:szCs w:val="20"/>
        </w:rPr>
      </w:pPr>
      <w:r w:rsidRPr="009C0F6C">
        <w:rPr>
          <w:rFonts w:ascii="Times" w:hAnsi="Times" w:cs="Arial"/>
          <w:sz w:val="20"/>
          <w:szCs w:val="20"/>
        </w:rPr>
        <w:t>Before class &lt;</w:t>
      </w:r>
      <w:r>
        <w:rPr>
          <w:rFonts w:ascii="Times" w:hAnsi="Times" w:cs="Arial"/>
          <w:sz w:val="20"/>
          <w:szCs w:val="20"/>
        </w:rPr>
        <w:tab/>
      </w:r>
      <w:r w:rsidRPr="009C0F6C">
        <w:rPr>
          <w:rFonts w:ascii="Times" w:hAnsi="Times" w:cs="Arial"/>
          <w:sz w:val="20"/>
          <w:szCs w:val="20"/>
        </w:rPr>
        <w:t>Review “</w:t>
      </w:r>
      <w:r>
        <w:rPr>
          <w:rFonts w:ascii="Times" w:hAnsi="Times" w:cs="Arial"/>
          <w:sz w:val="20"/>
          <w:szCs w:val="20"/>
        </w:rPr>
        <w:t>A Stranger in Strange Lands: A College Student Writing across the Curriculum” (</w:t>
      </w:r>
      <w:proofErr w:type="spellStart"/>
      <w:r>
        <w:rPr>
          <w:rFonts w:ascii="Times" w:hAnsi="Times" w:cs="Arial"/>
          <w:i/>
          <w:sz w:val="20"/>
          <w:szCs w:val="20"/>
        </w:rPr>
        <w:t>WaW</w:t>
      </w:r>
      <w:proofErr w:type="spellEnd"/>
      <w:r>
        <w:rPr>
          <w:rFonts w:ascii="Times" w:hAnsi="Times" w:cs="Arial"/>
          <w:sz w:val="20"/>
          <w:szCs w:val="20"/>
        </w:rPr>
        <w:t xml:space="preserve"> 230-61) and QDJ 1 (</w:t>
      </w:r>
      <w:proofErr w:type="spellStart"/>
      <w:r>
        <w:rPr>
          <w:rFonts w:ascii="Times" w:hAnsi="Times" w:cs="Arial"/>
          <w:i/>
          <w:sz w:val="20"/>
          <w:szCs w:val="20"/>
        </w:rPr>
        <w:t>WaW</w:t>
      </w:r>
      <w:proofErr w:type="spellEnd"/>
      <w:r>
        <w:rPr>
          <w:rFonts w:ascii="Times" w:hAnsi="Times" w:cs="Arial"/>
          <w:sz w:val="20"/>
          <w:szCs w:val="20"/>
        </w:rPr>
        <w:t>) 261</w:t>
      </w:r>
      <w:r w:rsidRPr="009C0F6C">
        <w:rPr>
          <w:rFonts w:ascii="Times" w:hAnsi="Times" w:cs="Arial"/>
          <w:sz w:val="20"/>
          <w:szCs w:val="20"/>
        </w:rPr>
        <w:tab/>
      </w:r>
    </w:p>
    <w:p w14:paraId="0ACBA403"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t>How Are Classrooms Discourse Communities?</w:t>
      </w:r>
    </w:p>
    <w:p w14:paraId="301AA970" w14:textId="7E6FD7B2" w:rsidR="00AC3036" w:rsidRPr="006B7681" w:rsidRDefault="006B7681" w:rsidP="008D4958">
      <w:pPr>
        <w:spacing w:after="120"/>
        <w:ind w:left="720" w:firstLine="720"/>
        <w:rPr>
          <w:rFonts w:ascii="Times" w:hAnsi="Times" w:cs="Arial"/>
          <w:sz w:val="20"/>
          <w:szCs w:val="20"/>
        </w:rPr>
      </w:pPr>
      <w:r>
        <w:rPr>
          <w:rFonts w:ascii="Times" w:hAnsi="Times" w:cs="Arial"/>
          <w:sz w:val="20"/>
          <w:szCs w:val="20"/>
        </w:rPr>
        <w:t xml:space="preserve">Homework &gt; </w:t>
      </w:r>
      <w:r w:rsidR="00AC3036">
        <w:rPr>
          <w:rFonts w:ascii="Times" w:hAnsi="Times" w:cs="Arial"/>
          <w:sz w:val="20"/>
          <w:szCs w:val="20"/>
        </w:rPr>
        <w:t>Prepare responses to QDJ 5 and 6 (</w:t>
      </w:r>
      <w:proofErr w:type="spellStart"/>
      <w:r w:rsidR="00AC3036">
        <w:rPr>
          <w:rFonts w:ascii="Times" w:hAnsi="Times" w:cs="Arial"/>
          <w:i/>
          <w:sz w:val="20"/>
          <w:szCs w:val="20"/>
        </w:rPr>
        <w:t>WaW</w:t>
      </w:r>
      <w:proofErr w:type="spellEnd"/>
      <w:r>
        <w:rPr>
          <w:rFonts w:ascii="Times" w:hAnsi="Times" w:cs="Arial"/>
          <w:sz w:val="20"/>
          <w:szCs w:val="20"/>
        </w:rPr>
        <w:t xml:space="preserve"> 261)</w:t>
      </w:r>
      <w:proofErr w:type="gramStart"/>
      <w:r>
        <w:rPr>
          <w:rFonts w:ascii="Times" w:hAnsi="Times" w:cs="Arial"/>
          <w:sz w:val="20"/>
          <w:szCs w:val="20"/>
        </w:rPr>
        <w:t>;   Continue</w:t>
      </w:r>
      <w:proofErr w:type="gramEnd"/>
      <w:r>
        <w:rPr>
          <w:rFonts w:ascii="Times" w:hAnsi="Times" w:cs="Arial"/>
          <w:sz w:val="20"/>
          <w:szCs w:val="20"/>
        </w:rPr>
        <w:t xml:space="preserve"> Discourse Community</w:t>
      </w:r>
      <w:r>
        <w:rPr>
          <w:rFonts w:ascii="Times" w:hAnsi="Times" w:cs="Arial"/>
          <w:sz w:val="20"/>
          <w:szCs w:val="20"/>
        </w:rPr>
        <w:tab/>
      </w:r>
      <w:r w:rsidR="008D4958">
        <w:rPr>
          <w:rFonts w:ascii="Times" w:hAnsi="Times" w:cs="Arial"/>
          <w:sz w:val="20"/>
          <w:szCs w:val="20"/>
        </w:rPr>
        <w:t>Analysis research.</w:t>
      </w:r>
    </w:p>
    <w:p w14:paraId="09E2F09A" w14:textId="3E705ADA" w:rsidR="00AC3036" w:rsidRPr="009C0F6C" w:rsidRDefault="00AC3036" w:rsidP="00AC3036">
      <w:pPr>
        <w:spacing w:after="120"/>
        <w:rPr>
          <w:rFonts w:ascii="Times" w:hAnsi="Times" w:cs="Arial"/>
          <w:sz w:val="20"/>
          <w:szCs w:val="20"/>
          <w:u w:val="single"/>
        </w:rPr>
      </w:pPr>
      <w:r w:rsidRPr="009C0F6C">
        <w:rPr>
          <w:rFonts w:ascii="Times" w:hAnsi="Times" w:cs="Arial"/>
          <w:sz w:val="20"/>
          <w:szCs w:val="20"/>
          <w:u w:val="single"/>
        </w:rPr>
        <w:t>Frida</w:t>
      </w:r>
      <w:r>
        <w:rPr>
          <w:rFonts w:ascii="Times" w:hAnsi="Times" w:cs="Arial"/>
          <w:sz w:val="20"/>
          <w:szCs w:val="20"/>
          <w:u w:val="single"/>
        </w:rPr>
        <w:t xml:space="preserve">y, </w:t>
      </w:r>
      <w:r w:rsidR="003D5C4D">
        <w:rPr>
          <w:rFonts w:ascii="Times" w:hAnsi="Times" w:cs="Arial"/>
          <w:sz w:val="20"/>
          <w:szCs w:val="20"/>
          <w:u w:val="single"/>
        </w:rPr>
        <w:t>September 30</w:t>
      </w:r>
    </w:p>
    <w:p w14:paraId="6234FF49"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Before class &lt;</w:t>
      </w:r>
      <w:r>
        <w:rPr>
          <w:rFonts w:ascii="Times" w:hAnsi="Times" w:cs="Arial"/>
          <w:sz w:val="20"/>
          <w:szCs w:val="20"/>
        </w:rPr>
        <w:tab/>
        <w:t>Review responses to QDJ 5 and 6 (</w:t>
      </w:r>
      <w:proofErr w:type="spellStart"/>
      <w:r>
        <w:rPr>
          <w:rFonts w:ascii="Times" w:hAnsi="Times" w:cs="Arial"/>
          <w:i/>
          <w:sz w:val="20"/>
          <w:szCs w:val="20"/>
        </w:rPr>
        <w:t>WaW</w:t>
      </w:r>
      <w:proofErr w:type="spellEnd"/>
      <w:r>
        <w:rPr>
          <w:rFonts w:ascii="Times" w:hAnsi="Times" w:cs="Arial"/>
          <w:sz w:val="20"/>
          <w:szCs w:val="20"/>
        </w:rPr>
        <w:t xml:space="preserve"> 261)</w:t>
      </w:r>
    </w:p>
    <w:p w14:paraId="26328E54"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In class:</w:t>
      </w:r>
      <w:r>
        <w:rPr>
          <w:rFonts w:ascii="Times" w:hAnsi="Times" w:cs="Arial"/>
          <w:sz w:val="20"/>
          <w:szCs w:val="20"/>
        </w:rPr>
        <w:tab/>
      </w:r>
      <w:r>
        <w:rPr>
          <w:rFonts w:ascii="Times" w:hAnsi="Times" w:cs="Arial"/>
          <w:sz w:val="20"/>
          <w:szCs w:val="20"/>
        </w:rPr>
        <w:tab/>
        <w:t>How Do You Discourse in Classrooms?</w:t>
      </w:r>
      <w:r>
        <w:rPr>
          <w:rFonts w:ascii="Times" w:hAnsi="Times" w:cs="Arial"/>
          <w:sz w:val="20"/>
          <w:szCs w:val="20"/>
        </w:rPr>
        <w:tab/>
      </w:r>
      <w:r w:rsidRPr="009C0F6C">
        <w:rPr>
          <w:rFonts w:ascii="Times" w:hAnsi="Times" w:cs="Arial"/>
          <w:sz w:val="20"/>
          <w:szCs w:val="20"/>
        </w:rPr>
        <w:tab/>
      </w:r>
      <w:r>
        <w:rPr>
          <w:rFonts w:ascii="Times" w:hAnsi="Times" w:cs="Arial"/>
          <w:sz w:val="20"/>
          <w:szCs w:val="20"/>
        </w:rPr>
        <w:tab/>
      </w:r>
    </w:p>
    <w:p w14:paraId="7C8AFB30" w14:textId="77777777" w:rsidR="00AC3036" w:rsidRDefault="00AC3036" w:rsidP="00AC3036">
      <w:pPr>
        <w:spacing w:after="120"/>
        <w:ind w:left="1440" w:hanging="1440"/>
        <w:rPr>
          <w:rFonts w:ascii="Times" w:hAnsi="Times" w:cs="Arial"/>
          <w:sz w:val="20"/>
          <w:szCs w:val="20"/>
        </w:rPr>
      </w:pPr>
      <w:r w:rsidRPr="009C0F6C">
        <w:rPr>
          <w:rFonts w:ascii="Times" w:hAnsi="Times" w:cs="Arial"/>
          <w:sz w:val="20"/>
          <w:szCs w:val="20"/>
        </w:rPr>
        <w:t>Homework &gt;</w:t>
      </w:r>
      <w:r>
        <w:rPr>
          <w:rFonts w:ascii="Times" w:hAnsi="Times" w:cs="Arial"/>
          <w:sz w:val="20"/>
          <w:szCs w:val="20"/>
        </w:rPr>
        <w:tab/>
        <w:t xml:space="preserve">• </w:t>
      </w:r>
      <w:r w:rsidRPr="009C0F6C">
        <w:rPr>
          <w:rFonts w:ascii="Times" w:hAnsi="Times" w:cs="Arial"/>
          <w:sz w:val="20"/>
          <w:szCs w:val="20"/>
        </w:rPr>
        <w:t>Read “Joining the Engineering Community: How Do Novices Learn to Write Like Engineers?”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640-46) and prepare responses for QDJ 1 and 6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645-46)</w:t>
      </w:r>
      <w:r>
        <w:rPr>
          <w:rFonts w:ascii="Times" w:hAnsi="Times" w:cs="Arial"/>
          <w:sz w:val="20"/>
          <w:szCs w:val="20"/>
        </w:rPr>
        <w:tab/>
      </w:r>
    </w:p>
    <w:p w14:paraId="7AD355FF" w14:textId="77777777" w:rsidR="00AC3036" w:rsidRPr="009C0F6C" w:rsidRDefault="00AC3036" w:rsidP="00AC3036">
      <w:pPr>
        <w:spacing w:after="120"/>
        <w:ind w:left="1440"/>
        <w:rPr>
          <w:rFonts w:ascii="Times" w:hAnsi="Times" w:cs="Arial"/>
          <w:sz w:val="20"/>
          <w:szCs w:val="20"/>
        </w:rPr>
      </w:pPr>
      <w:r>
        <w:rPr>
          <w:rFonts w:ascii="Times" w:hAnsi="Times" w:cs="Arial"/>
          <w:sz w:val="20"/>
          <w:szCs w:val="20"/>
        </w:rPr>
        <w:t>• Begin</w:t>
      </w:r>
      <w:r w:rsidRPr="009C0F6C">
        <w:rPr>
          <w:rFonts w:ascii="Times" w:hAnsi="Times" w:cs="Arial"/>
          <w:sz w:val="20"/>
          <w:szCs w:val="20"/>
        </w:rPr>
        <w:t xml:space="preserve"> drafting </w:t>
      </w:r>
      <w:r>
        <w:rPr>
          <w:rFonts w:ascii="Times" w:hAnsi="Times" w:cs="Arial"/>
          <w:sz w:val="20"/>
          <w:szCs w:val="20"/>
        </w:rPr>
        <w:t>Discourse Community Analysis</w:t>
      </w:r>
    </w:p>
    <w:p w14:paraId="189717B1" w14:textId="77777777" w:rsidR="00AC3036" w:rsidRPr="009C0F6C" w:rsidRDefault="00AC3036" w:rsidP="00AC3036">
      <w:pPr>
        <w:spacing w:after="120"/>
        <w:rPr>
          <w:rFonts w:ascii="Times" w:hAnsi="Times"/>
          <w:sz w:val="20"/>
          <w:szCs w:val="20"/>
        </w:rPr>
      </w:pPr>
    </w:p>
    <w:p w14:paraId="7774A51C" w14:textId="77777777" w:rsidR="00AC3036" w:rsidRPr="009C0F6C" w:rsidRDefault="00AC3036" w:rsidP="00AC3036">
      <w:pPr>
        <w:spacing w:after="120"/>
        <w:jc w:val="center"/>
        <w:rPr>
          <w:rFonts w:ascii="Times" w:hAnsi="Times" w:cs="Arial"/>
          <w:b/>
        </w:rPr>
      </w:pPr>
      <w:r w:rsidRPr="009C0F6C">
        <w:rPr>
          <w:rFonts w:ascii="Times" w:hAnsi="Times" w:cs="Arial"/>
          <w:b/>
        </w:rPr>
        <w:t xml:space="preserve">Week Seven – Studying </w:t>
      </w:r>
      <w:r>
        <w:rPr>
          <w:rFonts w:ascii="Times" w:hAnsi="Times" w:cs="Arial"/>
          <w:b/>
        </w:rPr>
        <w:t>Discourse in Discourse Communities</w:t>
      </w:r>
    </w:p>
    <w:p w14:paraId="50EF0BC5" w14:textId="17343BFF" w:rsidR="00AC3036" w:rsidRPr="009C0F6C" w:rsidRDefault="003508C2" w:rsidP="00AC3036">
      <w:pPr>
        <w:spacing w:after="120"/>
        <w:rPr>
          <w:rFonts w:ascii="Times" w:hAnsi="Times" w:cs="Arial"/>
          <w:sz w:val="20"/>
          <w:szCs w:val="20"/>
          <w:u w:val="single"/>
        </w:rPr>
      </w:pPr>
      <w:r>
        <w:rPr>
          <w:rFonts w:ascii="Times" w:hAnsi="Times" w:cs="Arial"/>
          <w:sz w:val="20"/>
          <w:szCs w:val="20"/>
          <w:u w:val="single"/>
        </w:rPr>
        <w:t>Monday, October 3</w:t>
      </w:r>
    </w:p>
    <w:p w14:paraId="7DA37448" w14:textId="77777777" w:rsidR="00AC3036" w:rsidRPr="009C0F6C" w:rsidRDefault="00AC3036" w:rsidP="00AC3036">
      <w:pPr>
        <w:spacing w:after="120"/>
        <w:ind w:left="1440" w:hanging="1440"/>
        <w:rPr>
          <w:rFonts w:ascii="Times" w:hAnsi="Times" w:cs="Arial"/>
          <w:sz w:val="20"/>
          <w:szCs w:val="20"/>
        </w:rPr>
      </w:pPr>
      <w:r w:rsidRPr="009C0F6C">
        <w:rPr>
          <w:rFonts w:ascii="Times" w:hAnsi="Times" w:cs="Arial"/>
          <w:sz w:val="20"/>
          <w:szCs w:val="20"/>
        </w:rPr>
        <w:t>Before class &lt;</w:t>
      </w:r>
      <w:r w:rsidRPr="009C0F6C">
        <w:rPr>
          <w:rFonts w:ascii="Times" w:hAnsi="Times" w:cs="Arial"/>
          <w:sz w:val="20"/>
          <w:szCs w:val="20"/>
        </w:rPr>
        <w:tab/>
      </w:r>
      <w:r>
        <w:rPr>
          <w:rFonts w:ascii="Times" w:hAnsi="Times" w:cs="Arial"/>
          <w:sz w:val="20"/>
          <w:szCs w:val="20"/>
        </w:rPr>
        <w:t xml:space="preserve">Review </w:t>
      </w:r>
      <w:r w:rsidRPr="009C0F6C">
        <w:rPr>
          <w:rFonts w:ascii="Times" w:hAnsi="Times" w:cs="Arial"/>
          <w:sz w:val="20"/>
          <w:szCs w:val="20"/>
        </w:rPr>
        <w:t>“Joining the Engineering Community: How Do Novices Learn to Write Like Engineers?” (</w:t>
      </w:r>
      <w:proofErr w:type="spellStart"/>
      <w:r w:rsidRPr="009C0F6C">
        <w:rPr>
          <w:rFonts w:ascii="Times" w:hAnsi="Times" w:cs="Arial"/>
          <w:i/>
          <w:sz w:val="20"/>
          <w:szCs w:val="20"/>
        </w:rPr>
        <w:t>WaW</w:t>
      </w:r>
      <w:proofErr w:type="spellEnd"/>
      <w:r>
        <w:rPr>
          <w:rFonts w:ascii="Times" w:hAnsi="Times" w:cs="Arial"/>
          <w:sz w:val="20"/>
          <w:szCs w:val="20"/>
        </w:rPr>
        <w:t xml:space="preserve"> 640-46) and</w:t>
      </w:r>
      <w:r w:rsidRPr="009C0F6C">
        <w:rPr>
          <w:rFonts w:ascii="Times" w:hAnsi="Times" w:cs="Arial"/>
          <w:sz w:val="20"/>
          <w:szCs w:val="20"/>
        </w:rPr>
        <w:t xml:space="preserve"> responses for QDJ 1 and 6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645-46)</w:t>
      </w:r>
    </w:p>
    <w:p w14:paraId="02B0E7B2"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r>
      <w:r w:rsidRPr="009C0F6C">
        <w:rPr>
          <w:rFonts w:ascii="Times" w:hAnsi="Times" w:cs="Arial"/>
          <w:sz w:val="20"/>
          <w:szCs w:val="20"/>
        </w:rPr>
        <w:t xml:space="preserve">What Is Involved in Studying </w:t>
      </w:r>
      <w:r>
        <w:rPr>
          <w:rFonts w:ascii="Times" w:hAnsi="Times" w:cs="Arial"/>
          <w:sz w:val="20"/>
          <w:szCs w:val="20"/>
        </w:rPr>
        <w:t>a Discourse Community</w:t>
      </w:r>
      <w:r w:rsidRPr="009C0F6C">
        <w:rPr>
          <w:rFonts w:ascii="Times" w:hAnsi="Times" w:cs="Arial"/>
          <w:sz w:val="20"/>
          <w:szCs w:val="20"/>
        </w:rPr>
        <w:t>?</w:t>
      </w:r>
    </w:p>
    <w:p w14:paraId="57B53CC1" w14:textId="77777777" w:rsidR="00AC3036" w:rsidRPr="009C0F6C" w:rsidRDefault="00AC3036" w:rsidP="00AC3036">
      <w:pPr>
        <w:spacing w:after="120"/>
        <w:rPr>
          <w:rFonts w:ascii="Times" w:hAnsi="Times" w:cs="Arial"/>
          <w:sz w:val="20"/>
          <w:szCs w:val="20"/>
        </w:rPr>
      </w:pPr>
      <w:r>
        <w:rPr>
          <w:rFonts w:ascii="Times" w:hAnsi="Times" w:cs="Arial"/>
          <w:sz w:val="20"/>
          <w:szCs w:val="20"/>
        </w:rPr>
        <w:t>Homework &gt;</w:t>
      </w:r>
      <w:r>
        <w:rPr>
          <w:rFonts w:ascii="Times" w:hAnsi="Times" w:cs="Arial"/>
          <w:sz w:val="20"/>
          <w:szCs w:val="20"/>
        </w:rPr>
        <w:tab/>
        <w:t>Continue drafting</w:t>
      </w:r>
      <w:r w:rsidRPr="009C0F6C">
        <w:rPr>
          <w:rFonts w:ascii="Times" w:hAnsi="Times" w:cs="Arial"/>
          <w:sz w:val="20"/>
          <w:szCs w:val="20"/>
        </w:rPr>
        <w:t xml:space="preserve"> </w:t>
      </w:r>
      <w:r>
        <w:rPr>
          <w:rFonts w:ascii="Times" w:hAnsi="Times" w:cs="Arial"/>
          <w:sz w:val="20"/>
          <w:szCs w:val="20"/>
        </w:rPr>
        <w:t>Discourse Community Analysis</w:t>
      </w:r>
    </w:p>
    <w:p w14:paraId="5EE88E95" w14:textId="77777777" w:rsidR="00AC3036" w:rsidRPr="009C0F6C" w:rsidRDefault="00AC3036" w:rsidP="00AC3036">
      <w:pPr>
        <w:spacing w:after="120"/>
        <w:rPr>
          <w:rFonts w:ascii="Times" w:hAnsi="Times" w:cs="Arial"/>
          <w:sz w:val="20"/>
          <w:szCs w:val="20"/>
          <w:u w:val="single"/>
        </w:rPr>
      </w:pPr>
    </w:p>
    <w:p w14:paraId="1AB2CC23" w14:textId="57100624" w:rsidR="00AC3036" w:rsidRPr="009C0F6C" w:rsidRDefault="00685FF8" w:rsidP="00AC3036">
      <w:pPr>
        <w:spacing w:after="120"/>
        <w:rPr>
          <w:rFonts w:ascii="Times" w:hAnsi="Times" w:cs="Arial"/>
          <w:sz w:val="20"/>
          <w:szCs w:val="20"/>
          <w:u w:val="single"/>
        </w:rPr>
      </w:pPr>
      <w:r>
        <w:rPr>
          <w:rFonts w:ascii="Times" w:hAnsi="Times" w:cs="Arial"/>
          <w:sz w:val="20"/>
          <w:szCs w:val="20"/>
          <w:u w:val="single"/>
        </w:rPr>
        <w:t>Wednesday, October 5</w:t>
      </w:r>
    </w:p>
    <w:p w14:paraId="584E24AB"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Before class &lt;</w:t>
      </w:r>
      <w:r>
        <w:rPr>
          <w:rFonts w:ascii="Times" w:hAnsi="Times" w:cs="Arial"/>
          <w:sz w:val="20"/>
          <w:szCs w:val="20"/>
        </w:rPr>
        <w:tab/>
        <w:t>Review notes and materials collected for your Discourse Community Analysis</w:t>
      </w:r>
    </w:p>
    <w:p w14:paraId="48E198AD"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t>Research Forum</w:t>
      </w:r>
    </w:p>
    <w:p w14:paraId="11AAF58C" w14:textId="77777777" w:rsidR="00AC3036" w:rsidRPr="009C0F6C" w:rsidRDefault="00AC3036" w:rsidP="00AC3036">
      <w:pPr>
        <w:spacing w:after="120"/>
        <w:ind w:left="1440" w:hanging="1440"/>
        <w:rPr>
          <w:rFonts w:ascii="Times" w:hAnsi="Times" w:cs="Arial"/>
          <w:sz w:val="20"/>
          <w:szCs w:val="20"/>
        </w:rPr>
      </w:pPr>
      <w:r w:rsidRPr="009C0F6C">
        <w:rPr>
          <w:rFonts w:ascii="Times" w:hAnsi="Times" w:cs="Arial"/>
          <w:sz w:val="20"/>
          <w:szCs w:val="20"/>
        </w:rPr>
        <w:t>Homework &gt;</w:t>
      </w:r>
      <w:r w:rsidRPr="009C0F6C">
        <w:rPr>
          <w:rFonts w:ascii="Times" w:hAnsi="Times" w:cs="Arial"/>
          <w:sz w:val="20"/>
          <w:szCs w:val="20"/>
        </w:rPr>
        <w:tab/>
        <w:t>• Read “</w:t>
      </w:r>
      <w:r>
        <w:rPr>
          <w:rFonts w:ascii="Times" w:hAnsi="Times" w:cs="Arial"/>
          <w:sz w:val="20"/>
          <w:szCs w:val="20"/>
        </w:rPr>
        <w:t>Coaches Can Read, Too: An Ethnographic Study of a Football Coaching Discourse Community</w:t>
      </w:r>
      <w:r w:rsidRPr="009C0F6C">
        <w:rPr>
          <w:rFonts w:ascii="Times" w:hAnsi="Times" w:cs="Arial"/>
          <w:sz w:val="20"/>
          <w:szCs w:val="20"/>
        </w:rPr>
        <w:t>”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w:t>
      </w:r>
      <w:r>
        <w:rPr>
          <w:rFonts w:ascii="Times" w:hAnsi="Times" w:cs="Arial"/>
          <w:sz w:val="20"/>
          <w:szCs w:val="20"/>
        </w:rPr>
        <w:t>262</w:t>
      </w:r>
      <w:r w:rsidRPr="009C0F6C">
        <w:rPr>
          <w:rFonts w:ascii="Times" w:hAnsi="Times" w:cs="Arial"/>
          <w:sz w:val="20"/>
          <w:szCs w:val="20"/>
        </w:rPr>
        <w:t>-72)</w:t>
      </w:r>
      <w:r w:rsidRPr="009C0F6C">
        <w:rPr>
          <w:rFonts w:ascii="Times" w:hAnsi="Times" w:cs="Arial"/>
          <w:sz w:val="20"/>
          <w:szCs w:val="20"/>
        </w:rPr>
        <w:tab/>
      </w:r>
    </w:p>
    <w:p w14:paraId="77FEBDDF" w14:textId="681794FD" w:rsidR="00B83C1C" w:rsidRDefault="00AC3036" w:rsidP="00D272EB">
      <w:pPr>
        <w:spacing w:after="120"/>
        <w:ind w:left="720" w:firstLine="720"/>
        <w:rPr>
          <w:rFonts w:ascii="Times" w:hAnsi="Times" w:cs="Arial"/>
          <w:sz w:val="20"/>
          <w:szCs w:val="20"/>
        </w:rPr>
      </w:pPr>
      <w:r w:rsidRPr="009C0F6C">
        <w:rPr>
          <w:rFonts w:ascii="Times" w:hAnsi="Times" w:cs="Arial"/>
          <w:sz w:val="20"/>
          <w:szCs w:val="20"/>
        </w:rPr>
        <w:t xml:space="preserve">• Continue drafting </w:t>
      </w:r>
      <w:r>
        <w:rPr>
          <w:rFonts w:ascii="Times" w:hAnsi="Times" w:cs="Arial"/>
          <w:sz w:val="20"/>
          <w:szCs w:val="20"/>
        </w:rPr>
        <w:t>Discourse Community Analysis</w:t>
      </w:r>
    </w:p>
    <w:p w14:paraId="6BBB94EF" w14:textId="77777777" w:rsidR="00D272EB" w:rsidRPr="009C0F6C" w:rsidRDefault="00D272EB" w:rsidP="00D272EB">
      <w:pPr>
        <w:spacing w:after="120"/>
        <w:ind w:left="720" w:firstLine="720"/>
        <w:rPr>
          <w:rFonts w:ascii="Times" w:hAnsi="Times" w:cs="Arial"/>
          <w:sz w:val="20"/>
          <w:szCs w:val="20"/>
        </w:rPr>
      </w:pPr>
    </w:p>
    <w:p w14:paraId="5E2F7C4C" w14:textId="6B56A302" w:rsidR="00AC3036" w:rsidRPr="009C0F6C" w:rsidRDefault="00685FF8" w:rsidP="00AC3036">
      <w:pPr>
        <w:spacing w:after="120"/>
        <w:rPr>
          <w:rFonts w:ascii="Times" w:hAnsi="Times" w:cs="Arial"/>
          <w:sz w:val="20"/>
          <w:szCs w:val="20"/>
          <w:u w:val="single"/>
        </w:rPr>
      </w:pPr>
      <w:r>
        <w:rPr>
          <w:rFonts w:ascii="Times" w:hAnsi="Times" w:cs="Arial"/>
          <w:sz w:val="20"/>
          <w:szCs w:val="20"/>
          <w:u w:val="single"/>
        </w:rPr>
        <w:t>Friday, October 7</w:t>
      </w:r>
    </w:p>
    <w:p w14:paraId="5EC0695E"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Before class &lt;</w:t>
      </w:r>
      <w:r w:rsidRPr="009C0F6C">
        <w:rPr>
          <w:rFonts w:ascii="Times" w:hAnsi="Times" w:cs="Arial"/>
          <w:sz w:val="20"/>
          <w:szCs w:val="20"/>
        </w:rPr>
        <w:tab/>
        <w:t>Consider QDJ 1, 2, and 3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672)</w:t>
      </w:r>
    </w:p>
    <w:p w14:paraId="16971B5C" w14:textId="77777777" w:rsidR="00AC3036" w:rsidRDefault="00AC3036" w:rsidP="00AC3036">
      <w:pPr>
        <w:spacing w:after="12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r>
      <w:r w:rsidRPr="009C0F6C">
        <w:rPr>
          <w:rFonts w:ascii="Times" w:hAnsi="Times" w:cs="Arial"/>
          <w:sz w:val="20"/>
          <w:szCs w:val="20"/>
        </w:rPr>
        <w:t xml:space="preserve">What </w:t>
      </w:r>
      <w:r>
        <w:rPr>
          <w:rFonts w:ascii="Times" w:hAnsi="Times" w:cs="Arial"/>
          <w:sz w:val="20"/>
          <w:szCs w:val="20"/>
        </w:rPr>
        <w:t xml:space="preserve">Else </w:t>
      </w:r>
      <w:r w:rsidRPr="009C0F6C">
        <w:rPr>
          <w:rFonts w:ascii="Times" w:hAnsi="Times" w:cs="Arial"/>
          <w:sz w:val="20"/>
          <w:szCs w:val="20"/>
        </w:rPr>
        <w:t xml:space="preserve">Can </w:t>
      </w:r>
      <w:r>
        <w:rPr>
          <w:rFonts w:ascii="Times" w:hAnsi="Times" w:cs="Arial"/>
          <w:sz w:val="20"/>
          <w:szCs w:val="20"/>
        </w:rPr>
        <w:t>a Discourse Community Analysis</w:t>
      </w:r>
      <w:r w:rsidRPr="009C0F6C">
        <w:rPr>
          <w:rFonts w:ascii="Times" w:hAnsi="Times" w:cs="Arial"/>
          <w:sz w:val="20"/>
          <w:szCs w:val="20"/>
        </w:rPr>
        <w:t xml:space="preserve"> Look Like?</w:t>
      </w:r>
      <w:r>
        <w:rPr>
          <w:rFonts w:ascii="Times" w:hAnsi="Times" w:cs="Arial"/>
          <w:sz w:val="20"/>
          <w:szCs w:val="20"/>
        </w:rPr>
        <w:t xml:space="preserve"> </w:t>
      </w:r>
      <w:r>
        <w:rPr>
          <w:rFonts w:ascii="Times" w:hAnsi="Times" w:cs="Arial"/>
          <w:sz w:val="20"/>
          <w:szCs w:val="20"/>
        </w:rPr>
        <w:tab/>
      </w:r>
    </w:p>
    <w:p w14:paraId="5416F939" w14:textId="61672465" w:rsidR="00AC3036" w:rsidRPr="00F13ABF" w:rsidRDefault="00AC3036" w:rsidP="00F13ABF">
      <w:pPr>
        <w:spacing w:after="120"/>
        <w:ind w:left="720" w:firstLine="720"/>
        <w:rPr>
          <w:rFonts w:ascii="Times" w:hAnsi="Times" w:cs="Arial"/>
          <w:b/>
          <w:sz w:val="20"/>
          <w:szCs w:val="20"/>
        </w:rPr>
      </w:pPr>
      <w:r w:rsidRPr="009C0F6C">
        <w:rPr>
          <w:rFonts w:ascii="Times" w:hAnsi="Times" w:cs="Arial"/>
          <w:b/>
          <w:sz w:val="20"/>
          <w:szCs w:val="20"/>
        </w:rPr>
        <w:t xml:space="preserve">DUE: </w:t>
      </w:r>
      <w:r>
        <w:rPr>
          <w:rFonts w:ascii="Times" w:hAnsi="Times" w:cs="Arial"/>
          <w:b/>
          <w:sz w:val="20"/>
          <w:szCs w:val="20"/>
        </w:rPr>
        <w:t xml:space="preserve">Full </w:t>
      </w:r>
      <w:r w:rsidRPr="009C0F6C">
        <w:rPr>
          <w:rFonts w:ascii="Times" w:hAnsi="Times" w:cs="Arial"/>
          <w:b/>
          <w:sz w:val="20"/>
          <w:szCs w:val="20"/>
        </w:rPr>
        <w:t xml:space="preserve">Draft of </w:t>
      </w:r>
      <w:r>
        <w:rPr>
          <w:rFonts w:ascii="Times" w:hAnsi="Times" w:cs="Arial"/>
          <w:b/>
          <w:sz w:val="20"/>
          <w:szCs w:val="20"/>
        </w:rPr>
        <w:t>Discourse Community Analysis</w:t>
      </w:r>
      <w:r w:rsidR="00F13ABF">
        <w:rPr>
          <w:rFonts w:ascii="Times" w:hAnsi="Times" w:cs="Arial"/>
          <w:b/>
          <w:sz w:val="20"/>
          <w:szCs w:val="20"/>
        </w:rPr>
        <w:t xml:space="preserve">.  </w:t>
      </w:r>
      <w:r w:rsidRPr="009C0F6C">
        <w:rPr>
          <w:rFonts w:ascii="Times" w:hAnsi="Times" w:cs="Arial"/>
          <w:sz w:val="20"/>
          <w:szCs w:val="20"/>
        </w:rPr>
        <w:t>Writers’ Workshop</w:t>
      </w:r>
    </w:p>
    <w:p w14:paraId="1063EDC8"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Homework &gt;</w:t>
      </w:r>
      <w:r w:rsidRPr="009C0F6C">
        <w:rPr>
          <w:rFonts w:ascii="Times" w:hAnsi="Times" w:cs="Arial"/>
          <w:sz w:val="20"/>
          <w:szCs w:val="20"/>
        </w:rPr>
        <w:tab/>
        <w:t xml:space="preserve">Revise </w:t>
      </w:r>
      <w:r>
        <w:rPr>
          <w:rFonts w:ascii="Times" w:hAnsi="Times" w:cs="Arial"/>
          <w:sz w:val="20"/>
          <w:szCs w:val="20"/>
        </w:rPr>
        <w:t>Discourse Community Analysis draft</w:t>
      </w:r>
    </w:p>
    <w:p w14:paraId="64A5BE9C" w14:textId="77777777" w:rsidR="00AC3036" w:rsidRPr="009C0F6C" w:rsidRDefault="00AC3036" w:rsidP="00AC3036">
      <w:pPr>
        <w:spacing w:after="120"/>
        <w:rPr>
          <w:rFonts w:ascii="Times" w:hAnsi="Times" w:cs="Arial"/>
          <w:b/>
          <w:sz w:val="20"/>
          <w:szCs w:val="20"/>
        </w:rPr>
      </w:pPr>
    </w:p>
    <w:p w14:paraId="458E6646" w14:textId="77777777" w:rsidR="00AC3036" w:rsidRPr="009C0F6C" w:rsidRDefault="00AC3036" w:rsidP="00AC3036">
      <w:pPr>
        <w:spacing w:after="120"/>
        <w:jc w:val="center"/>
        <w:rPr>
          <w:rFonts w:ascii="Times" w:hAnsi="Times" w:cs="Arial"/>
          <w:b/>
        </w:rPr>
      </w:pPr>
      <w:r w:rsidRPr="009C0F6C">
        <w:rPr>
          <w:rFonts w:ascii="Times" w:hAnsi="Times" w:cs="Arial"/>
          <w:b/>
        </w:rPr>
        <w:t>Week Eight – Analyzing Writers, Analyzing Composing</w:t>
      </w:r>
    </w:p>
    <w:p w14:paraId="02F67216" w14:textId="240C775C" w:rsidR="00AC3036" w:rsidRPr="00284C8F" w:rsidRDefault="00AC3036" w:rsidP="00AC3036">
      <w:pPr>
        <w:spacing w:after="120"/>
        <w:rPr>
          <w:rFonts w:ascii="Times" w:hAnsi="Times" w:cs="Arial"/>
          <w:sz w:val="20"/>
          <w:szCs w:val="20"/>
        </w:rPr>
      </w:pPr>
      <w:r w:rsidRPr="009C0F6C">
        <w:rPr>
          <w:rFonts w:ascii="Times" w:hAnsi="Times" w:cs="Arial"/>
          <w:sz w:val="20"/>
          <w:szCs w:val="20"/>
          <w:u w:val="single"/>
        </w:rPr>
        <w:t>Monday, October 1</w:t>
      </w:r>
      <w:r w:rsidR="00685FF8">
        <w:rPr>
          <w:rFonts w:ascii="Times" w:hAnsi="Times" w:cs="Arial"/>
          <w:sz w:val="20"/>
          <w:szCs w:val="20"/>
          <w:u w:val="single"/>
        </w:rPr>
        <w:t>0</w:t>
      </w:r>
      <w:r>
        <w:rPr>
          <w:rFonts w:ascii="Times" w:hAnsi="Times" w:cs="Arial"/>
          <w:sz w:val="20"/>
          <w:szCs w:val="20"/>
        </w:rPr>
        <w:t xml:space="preserve"> through </w:t>
      </w:r>
      <w:r w:rsidRPr="00284C8F">
        <w:rPr>
          <w:rFonts w:ascii="Times" w:hAnsi="Times" w:cs="Arial"/>
          <w:sz w:val="20"/>
          <w:szCs w:val="20"/>
          <w:u w:val="single"/>
        </w:rPr>
        <w:t xml:space="preserve">Friday, October </w:t>
      </w:r>
      <w:proofErr w:type="gramStart"/>
      <w:r w:rsidRPr="00284C8F">
        <w:rPr>
          <w:rFonts w:ascii="Times" w:hAnsi="Times" w:cs="Arial"/>
          <w:sz w:val="20"/>
          <w:szCs w:val="20"/>
          <w:u w:val="single"/>
        </w:rPr>
        <w:t>1</w:t>
      </w:r>
      <w:r w:rsidR="00685FF8">
        <w:rPr>
          <w:rFonts w:ascii="Times" w:hAnsi="Times" w:cs="Arial"/>
          <w:sz w:val="20"/>
          <w:szCs w:val="20"/>
          <w:u w:val="single"/>
        </w:rPr>
        <w:t>4</w:t>
      </w:r>
      <w:r>
        <w:rPr>
          <w:rFonts w:ascii="Times" w:hAnsi="Times" w:cs="Arial"/>
          <w:sz w:val="20"/>
          <w:szCs w:val="20"/>
        </w:rPr>
        <w:t xml:space="preserve">   </w:t>
      </w:r>
      <w:r w:rsidRPr="00B46920">
        <w:rPr>
          <w:rFonts w:ascii="Times" w:hAnsi="Times" w:cs="Arial"/>
          <w:b/>
          <w:i/>
          <w:sz w:val="20"/>
          <w:szCs w:val="20"/>
        </w:rPr>
        <w:t>Fall</w:t>
      </w:r>
      <w:proofErr w:type="gramEnd"/>
      <w:r w:rsidRPr="00B46920">
        <w:rPr>
          <w:rFonts w:ascii="Times" w:hAnsi="Times" w:cs="Arial"/>
          <w:b/>
          <w:i/>
          <w:sz w:val="20"/>
          <w:szCs w:val="20"/>
        </w:rPr>
        <w:t xml:space="preserve"> Break</w:t>
      </w:r>
    </w:p>
    <w:p w14:paraId="438363A0" w14:textId="77777777" w:rsidR="00AC3036" w:rsidRDefault="00AC3036" w:rsidP="00AC3036">
      <w:pPr>
        <w:spacing w:after="120"/>
        <w:rPr>
          <w:rFonts w:ascii="Times" w:hAnsi="Times" w:cs="Arial"/>
          <w:sz w:val="20"/>
          <w:szCs w:val="20"/>
        </w:rPr>
      </w:pPr>
      <w:r w:rsidRPr="009C0F6C">
        <w:rPr>
          <w:rFonts w:ascii="Times" w:hAnsi="Times" w:cs="Arial"/>
          <w:sz w:val="20"/>
          <w:szCs w:val="20"/>
        </w:rPr>
        <w:t>Homework &gt;</w:t>
      </w:r>
      <w:r w:rsidRPr="009C0F6C">
        <w:rPr>
          <w:rFonts w:ascii="Times" w:hAnsi="Times" w:cs="Arial"/>
          <w:sz w:val="20"/>
          <w:szCs w:val="20"/>
        </w:rPr>
        <w:tab/>
        <w:t xml:space="preserve">Revise </w:t>
      </w:r>
      <w:r>
        <w:rPr>
          <w:rFonts w:ascii="Times" w:hAnsi="Times" w:cs="Arial"/>
          <w:sz w:val="20"/>
          <w:szCs w:val="20"/>
        </w:rPr>
        <w:t>Discourse Community Analysis draft</w:t>
      </w:r>
    </w:p>
    <w:p w14:paraId="2C6C2CB8" w14:textId="77777777" w:rsidR="0011279B" w:rsidRDefault="0011279B" w:rsidP="00AC3036">
      <w:pPr>
        <w:spacing w:after="120"/>
        <w:rPr>
          <w:rFonts w:ascii="Times" w:hAnsi="Times" w:cs="Arial"/>
          <w:sz w:val="20"/>
          <w:szCs w:val="20"/>
        </w:rPr>
      </w:pPr>
    </w:p>
    <w:p w14:paraId="2291BC5C" w14:textId="77777777" w:rsidR="00AC3036" w:rsidRPr="0011279B" w:rsidRDefault="00AC3036" w:rsidP="00AC3036">
      <w:pPr>
        <w:spacing w:after="120"/>
        <w:rPr>
          <w:rFonts w:ascii="Times" w:hAnsi="Times" w:cs="Arial"/>
        </w:rPr>
      </w:pPr>
      <w:r w:rsidRPr="0011279B">
        <w:rPr>
          <w:rFonts w:ascii="Times" w:hAnsi="Times" w:cs="Arial"/>
          <w:b/>
        </w:rPr>
        <w:t>Unit Three – Writing Research</w:t>
      </w:r>
    </w:p>
    <w:p w14:paraId="4BF3C7A0" w14:textId="77777777" w:rsidR="00AC3036" w:rsidRPr="009C0F6C" w:rsidRDefault="00AC3036" w:rsidP="00430C2F">
      <w:pPr>
        <w:spacing w:after="120"/>
        <w:jc w:val="center"/>
        <w:rPr>
          <w:rFonts w:ascii="Times" w:hAnsi="Times" w:cs="Arial"/>
          <w:b/>
        </w:rPr>
      </w:pPr>
      <w:r w:rsidRPr="009C0F6C">
        <w:rPr>
          <w:rFonts w:ascii="Times" w:hAnsi="Times" w:cs="Arial"/>
          <w:b/>
        </w:rPr>
        <w:t xml:space="preserve">Week Nine – </w:t>
      </w:r>
      <w:r>
        <w:rPr>
          <w:rFonts w:ascii="Times" w:hAnsi="Times" w:cs="Arial"/>
          <w:b/>
        </w:rPr>
        <w:t xml:space="preserve">Reading </w:t>
      </w:r>
      <w:r w:rsidRPr="009C0F6C">
        <w:rPr>
          <w:rFonts w:ascii="Times" w:hAnsi="Times" w:cs="Arial"/>
          <w:b/>
        </w:rPr>
        <w:t xml:space="preserve">Writing </w:t>
      </w:r>
      <w:r>
        <w:rPr>
          <w:rFonts w:ascii="Times" w:hAnsi="Times" w:cs="Arial"/>
          <w:b/>
        </w:rPr>
        <w:t>Research</w:t>
      </w:r>
    </w:p>
    <w:p w14:paraId="623E136C" w14:textId="31475146" w:rsidR="00AC3036" w:rsidRPr="009C0F6C" w:rsidRDefault="00AC3036" w:rsidP="00AC3036">
      <w:pPr>
        <w:spacing w:after="120"/>
        <w:rPr>
          <w:rFonts w:ascii="Times" w:hAnsi="Times" w:cs="Arial"/>
          <w:i/>
          <w:sz w:val="20"/>
          <w:szCs w:val="20"/>
        </w:rPr>
      </w:pPr>
      <w:r w:rsidRPr="009C0F6C">
        <w:rPr>
          <w:rFonts w:ascii="Times" w:hAnsi="Times" w:cs="Arial"/>
          <w:sz w:val="20"/>
          <w:szCs w:val="20"/>
          <w:u w:val="single"/>
        </w:rPr>
        <w:t xml:space="preserve">Monday, October </w:t>
      </w:r>
      <w:r>
        <w:rPr>
          <w:rFonts w:ascii="Times" w:hAnsi="Times" w:cs="Arial"/>
          <w:sz w:val="20"/>
          <w:szCs w:val="20"/>
          <w:u w:val="single"/>
        </w:rPr>
        <w:t>1</w:t>
      </w:r>
      <w:r w:rsidR="00685FF8">
        <w:rPr>
          <w:rFonts w:ascii="Times" w:hAnsi="Times" w:cs="Arial"/>
          <w:sz w:val="20"/>
          <w:szCs w:val="20"/>
          <w:u w:val="single"/>
        </w:rPr>
        <w:t>7</w:t>
      </w:r>
      <w:r w:rsidRPr="009C0F6C">
        <w:rPr>
          <w:rFonts w:ascii="Times" w:hAnsi="Times" w:cs="Arial"/>
          <w:sz w:val="20"/>
          <w:szCs w:val="20"/>
        </w:rPr>
        <w:t xml:space="preserve"> </w:t>
      </w:r>
    </w:p>
    <w:p w14:paraId="027C0F53"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Before class &lt;</w:t>
      </w:r>
      <w:r w:rsidRPr="009C0F6C">
        <w:rPr>
          <w:rFonts w:ascii="Times" w:hAnsi="Times" w:cs="Arial"/>
          <w:sz w:val="20"/>
          <w:szCs w:val="20"/>
        </w:rPr>
        <w:tab/>
        <w:t xml:space="preserve">Edit/proofread </w:t>
      </w:r>
      <w:r>
        <w:rPr>
          <w:rFonts w:ascii="Times" w:hAnsi="Times" w:cs="Arial"/>
          <w:sz w:val="20"/>
          <w:szCs w:val="20"/>
        </w:rPr>
        <w:t>Discourse Community Analysis</w:t>
      </w:r>
    </w:p>
    <w:p w14:paraId="7E1484BC" w14:textId="77777777" w:rsidR="0079400F" w:rsidRDefault="00AC3036" w:rsidP="0079400F">
      <w:pPr>
        <w:spacing w:after="120"/>
        <w:rPr>
          <w:rFonts w:ascii="Times" w:hAnsi="Times" w:cs="Arial"/>
          <w:b/>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r>
      <w:r w:rsidRPr="009C0F6C">
        <w:rPr>
          <w:rFonts w:ascii="Times" w:hAnsi="Times" w:cs="Arial"/>
          <w:b/>
          <w:sz w:val="20"/>
          <w:szCs w:val="20"/>
        </w:rPr>
        <w:t xml:space="preserve">DUE: </w:t>
      </w:r>
      <w:r w:rsidRPr="00C4382C">
        <w:rPr>
          <w:rFonts w:ascii="Times" w:hAnsi="Times" w:cs="Arial"/>
          <w:b/>
          <w:sz w:val="20"/>
          <w:szCs w:val="20"/>
        </w:rPr>
        <w:t>Discourse Community Analysis</w:t>
      </w:r>
      <w:r>
        <w:rPr>
          <w:rFonts w:ascii="Times" w:hAnsi="Times" w:cs="Arial"/>
          <w:b/>
          <w:sz w:val="20"/>
          <w:szCs w:val="20"/>
        </w:rPr>
        <w:t xml:space="preserve"> 2</w:t>
      </w:r>
      <w:r w:rsidRPr="00E768EF">
        <w:rPr>
          <w:rFonts w:ascii="Times" w:hAnsi="Times" w:cs="Arial"/>
          <w:b/>
          <w:sz w:val="20"/>
          <w:szCs w:val="20"/>
          <w:vertAlign w:val="superscript"/>
        </w:rPr>
        <w:t>nd</w:t>
      </w:r>
      <w:r>
        <w:rPr>
          <w:rFonts w:ascii="Times" w:hAnsi="Times" w:cs="Arial"/>
          <w:b/>
          <w:sz w:val="20"/>
          <w:szCs w:val="20"/>
        </w:rPr>
        <w:t xml:space="preserve"> draft</w:t>
      </w:r>
      <w:r w:rsidR="00430C2F">
        <w:rPr>
          <w:rFonts w:ascii="Times" w:hAnsi="Times" w:cs="Arial"/>
          <w:b/>
          <w:sz w:val="20"/>
          <w:szCs w:val="20"/>
        </w:rPr>
        <w:t>.  Peer Review.</w:t>
      </w:r>
    </w:p>
    <w:p w14:paraId="4C7946E4" w14:textId="74351302" w:rsidR="00430C2F" w:rsidRPr="0079400F" w:rsidRDefault="00AC3036" w:rsidP="0079400F">
      <w:pPr>
        <w:spacing w:after="120"/>
        <w:rPr>
          <w:rFonts w:ascii="Times" w:hAnsi="Times" w:cs="Arial"/>
          <w:b/>
          <w:sz w:val="20"/>
          <w:szCs w:val="20"/>
        </w:rPr>
      </w:pPr>
      <w:r w:rsidRPr="009C0F6C">
        <w:rPr>
          <w:rFonts w:ascii="Times" w:hAnsi="Times" w:cs="Arial"/>
          <w:sz w:val="20"/>
          <w:szCs w:val="20"/>
        </w:rPr>
        <w:tab/>
      </w:r>
    </w:p>
    <w:p w14:paraId="1FBC868D" w14:textId="63A167F3" w:rsidR="00AC3036" w:rsidRPr="00430C2F" w:rsidRDefault="00DE2ED1" w:rsidP="00430C2F">
      <w:pPr>
        <w:spacing w:after="120"/>
        <w:ind w:left="1440" w:hanging="1440"/>
        <w:rPr>
          <w:rFonts w:ascii="Times" w:hAnsi="Times" w:cs="Arial"/>
          <w:sz w:val="20"/>
          <w:szCs w:val="20"/>
        </w:rPr>
      </w:pPr>
      <w:r>
        <w:rPr>
          <w:rFonts w:ascii="Times" w:hAnsi="Times" w:cs="Arial"/>
          <w:sz w:val="20"/>
          <w:szCs w:val="20"/>
          <w:u w:val="single"/>
        </w:rPr>
        <w:t>Wednesday, October 19</w:t>
      </w:r>
    </w:p>
    <w:p w14:paraId="4C2A6C7A" w14:textId="129065E1" w:rsidR="00BA18B1" w:rsidRPr="006E1938" w:rsidRDefault="00BA18B1" w:rsidP="006E1938">
      <w:pPr>
        <w:spacing w:after="120"/>
        <w:rPr>
          <w:rFonts w:ascii="Times" w:hAnsi="Times" w:cs="Arial"/>
          <w:sz w:val="20"/>
          <w:szCs w:val="20"/>
        </w:rPr>
      </w:pPr>
      <w:r>
        <w:rPr>
          <w:rFonts w:ascii="Times" w:hAnsi="Times" w:cs="Arial"/>
          <w:b/>
          <w:sz w:val="20"/>
          <w:szCs w:val="20"/>
        </w:rPr>
        <w:t>FINAL DRAFT DUE:  Community Analysis Essay</w:t>
      </w:r>
    </w:p>
    <w:p w14:paraId="6D2DC376" w14:textId="4CB5570C" w:rsidR="003A6B4C" w:rsidRDefault="00BA18B1" w:rsidP="003A6B4C">
      <w:pPr>
        <w:spacing w:after="120"/>
        <w:ind w:left="1440" w:hanging="1440"/>
        <w:rPr>
          <w:rFonts w:ascii="Times" w:hAnsi="Times" w:cs="Arial"/>
          <w:sz w:val="20"/>
          <w:szCs w:val="20"/>
        </w:rPr>
      </w:pPr>
      <w:proofErr w:type="gramStart"/>
      <w:r>
        <w:rPr>
          <w:rFonts w:ascii="Times" w:hAnsi="Times" w:cs="Arial"/>
          <w:sz w:val="20"/>
          <w:szCs w:val="20"/>
        </w:rPr>
        <w:t xml:space="preserve">In </w:t>
      </w:r>
      <w:r w:rsidR="00AC3036" w:rsidRPr="009C0F6C">
        <w:rPr>
          <w:rFonts w:ascii="Times" w:hAnsi="Times" w:cs="Arial"/>
          <w:sz w:val="20"/>
          <w:szCs w:val="20"/>
        </w:rPr>
        <w:t xml:space="preserve"> class</w:t>
      </w:r>
      <w:proofErr w:type="gramEnd"/>
      <w:r w:rsidR="00AC3036" w:rsidRPr="009C0F6C">
        <w:rPr>
          <w:rFonts w:ascii="Times" w:hAnsi="Times" w:cs="Arial"/>
          <w:sz w:val="20"/>
          <w:szCs w:val="20"/>
        </w:rPr>
        <w:t xml:space="preserve"> &lt;</w:t>
      </w:r>
      <w:r w:rsidR="003A6B4C">
        <w:rPr>
          <w:rFonts w:ascii="Times" w:hAnsi="Times" w:cs="Arial"/>
          <w:sz w:val="20"/>
          <w:szCs w:val="20"/>
        </w:rPr>
        <w:t xml:space="preserve">  </w:t>
      </w:r>
      <w:r w:rsidR="003A6B4C" w:rsidRPr="009C0F6C">
        <w:rPr>
          <w:rFonts w:ascii="Times" w:hAnsi="Times" w:cs="Arial"/>
          <w:sz w:val="20"/>
          <w:szCs w:val="20"/>
        </w:rPr>
        <w:t>• “</w:t>
      </w:r>
      <w:r w:rsidR="003A6B4C">
        <w:rPr>
          <w:rFonts w:ascii="Times" w:hAnsi="Times" w:cs="Arial"/>
          <w:sz w:val="20"/>
          <w:szCs w:val="20"/>
        </w:rPr>
        <w:t>Researching Writing” assignment.  P</w:t>
      </w:r>
      <w:r w:rsidR="003A6B4C" w:rsidRPr="009C0F6C">
        <w:rPr>
          <w:rFonts w:ascii="Times" w:hAnsi="Times" w:cs="Arial"/>
          <w:sz w:val="20"/>
          <w:szCs w:val="20"/>
        </w:rPr>
        <w:t>repare list of feasible research questions</w:t>
      </w:r>
      <w:r w:rsidR="00AC3036" w:rsidRPr="009C0F6C">
        <w:rPr>
          <w:rFonts w:ascii="Times" w:hAnsi="Times" w:cs="Arial"/>
          <w:sz w:val="20"/>
          <w:szCs w:val="20"/>
        </w:rPr>
        <w:tab/>
      </w:r>
    </w:p>
    <w:p w14:paraId="66653E54" w14:textId="02BBC35E" w:rsidR="00AC3036" w:rsidRDefault="003A6B4C" w:rsidP="003C2D68">
      <w:pPr>
        <w:spacing w:after="120"/>
        <w:ind w:left="1440" w:hanging="1440"/>
        <w:rPr>
          <w:rFonts w:ascii="Times" w:hAnsi="Times" w:cs="Arial"/>
          <w:sz w:val="20"/>
          <w:szCs w:val="20"/>
        </w:rPr>
      </w:pPr>
      <w:r w:rsidRPr="009C0F6C">
        <w:rPr>
          <w:rFonts w:ascii="Times" w:hAnsi="Times" w:cs="Arial"/>
          <w:sz w:val="20"/>
          <w:szCs w:val="20"/>
        </w:rPr>
        <w:t>Homework &gt;</w:t>
      </w:r>
      <w:r>
        <w:rPr>
          <w:rFonts w:ascii="Times" w:hAnsi="Times" w:cs="Arial"/>
          <w:sz w:val="20"/>
          <w:szCs w:val="20"/>
        </w:rPr>
        <w:t xml:space="preserve"> </w:t>
      </w:r>
      <w:r w:rsidR="00BA18B1" w:rsidRPr="009C0F6C">
        <w:rPr>
          <w:rFonts w:ascii="Times" w:hAnsi="Times" w:cs="Arial"/>
          <w:sz w:val="20"/>
          <w:szCs w:val="20"/>
        </w:rPr>
        <w:t>Read “</w:t>
      </w:r>
      <w:proofErr w:type="spellStart"/>
      <w:r w:rsidR="00BA18B1" w:rsidRPr="009C0F6C">
        <w:rPr>
          <w:rFonts w:ascii="Times" w:hAnsi="Times" w:cs="Arial"/>
          <w:sz w:val="20"/>
          <w:szCs w:val="20"/>
        </w:rPr>
        <w:t>Revisualizing</w:t>
      </w:r>
      <w:proofErr w:type="spellEnd"/>
      <w:r w:rsidR="00BA18B1" w:rsidRPr="009C0F6C">
        <w:rPr>
          <w:rFonts w:ascii="Times" w:hAnsi="Times" w:cs="Arial"/>
          <w:sz w:val="20"/>
          <w:szCs w:val="20"/>
        </w:rPr>
        <w:t xml:space="preserve"> Composition: Mapping the Writing Lives of First-Year College Students” (</w:t>
      </w:r>
      <w:proofErr w:type="spellStart"/>
      <w:r w:rsidR="00BA18B1" w:rsidRPr="009C0F6C">
        <w:rPr>
          <w:rFonts w:ascii="Times" w:hAnsi="Times" w:cs="Arial"/>
          <w:i/>
          <w:sz w:val="20"/>
          <w:szCs w:val="20"/>
        </w:rPr>
        <w:t>WaW</w:t>
      </w:r>
      <w:proofErr w:type="spellEnd"/>
      <w:r w:rsidR="00BA18B1" w:rsidRPr="009C0F6C">
        <w:rPr>
          <w:rFonts w:ascii="Times" w:hAnsi="Times" w:cs="Arial"/>
          <w:i/>
          <w:sz w:val="20"/>
          <w:szCs w:val="20"/>
        </w:rPr>
        <w:t xml:space="preserve"> </w:t>
      </w:r>
      <w:r w:rsidR="00BA18B1" w:rsidRPr="009C0F6C">
        <w:rPr>
          <w:rFonts w:ascii="Times" w:hAnsi="Times" w:cs="Arial"/>
          <w:sz w:val="20"/>
          <w:szCs w:val="20"/>
        </w:rPr>
        <w:t>724-39) and prepare responses to QDJ 1</w:t>
      </w:r>
      <w:r w:rsidR="00BA18B1">
        <w:rPr>
          <w:rFonts w:ascii="Times" w:hAnsi="Times" w:cs="Arial"/>
          <w:sz w:val="20"/>
          <w:szCs w:val="20"/>
        </w:rPr>
        <w:t>, 3,</w:t>
      </w:r>
      <w:r w:rsidR="00AC3036" w:rsidRPr="009C0F6C">
        <w:rPr>
          <w:rFonts w:ascii="Times" w:hAnsi="Times" w:cs="Arial"/>
          <w:sz w:val="20"/>
          <w:szCs w:val="20"/>
        </w:rPr>
        <w:t xml:space="preserve"> 5, 6, and 7 (</w:t>
      </w:r>
      <w:proofErr w:type="spellStart"/>
      <w:r w:rsidR="00AC3036" w:rsidRPr="009C0F6C">
        <w:rPr>
          <w:rFonts w:ascii="Times" w:hAnsi="Times" w:cs="Arial"/>
          <w:i/>
          <w:sz w:val="20"/>
          <w:szCs w:val="20"/>
        </w:rPr>
        <w:t>WaW</w:t>
      </w:r>
      <w:proofErr w:type="spellEnd"/>
      <w:r w:rsidR="0079400F">
        <w:rPr>
          <w:rFonts w:ascii="Times" w:hAnsi="Times" w:cs="Arial"/>
          <w:sz w:val="20"/>
          <w:szCs w:val="20"/>
        </w:rPr>
        <w:t xml:space="preserve"> 738)</w:t>
      </w:r>
    </w:p>
    <w:p w14:paraId="0289FD01" w14:textId="77777777" w:rsidR="0079400F" w:rsidRPr="003C2D68" w:rsidRDefault="0079400F" w:rsidP="003C2D68">
      <w:pPr>
        <w:spacing w:after="120"/>
        <w:ind w:left="1440" w:hanging="1440"/>
        <w:rPr>
          <w:rFonts w:ascii="Times" w:hAnsi="Times" w:cs="Arial"/>
          <w:sz w:val="20"/>
          <w:szCs w:val="20"/>
        </w:rPr>
      </w:pPr>
    </w:p>
    <w:p w14:paraId="55151945" w14:textId="43D19D94" w:rsidR="00AC3036" w:rsidRPr="009C0F6C" w:rsidRDefault="00DE2ED1" w:rsidP="00AC3036">
      <w:pPr>
        <w:spacing w:after="120"/>
        <w:rPr>
          <w:rFonts w:ascii="Times" w:hAnsi="Times" w:cs="Arial"/>
          <w:sz w:val="20"/>
          <w:szCs w:val="20"/>
          <w:u w:val="single"/>
        </w:rPr>
      </w:pPr>
      <w:r>
        <w:rPr>
          <w:rFonts w:ascii="Times" w:hAnsi="Times" w:cs="Arial"/>
          <w:sz w:val="20"/>
          <w:szCs w:val="20"/>
          <w:u w:val="single"/>
        </w:rPr>
        <w:t>Friday, October 21</w:t>
      </w:r>
      <w:r w:rsidR="00AC3036" w:rsidRPr="009C0F6C">
        <w:rPr>
          <w:rFonts w:ascii="Times" w:hAnsi="Times" w:cs="Arial"/>
          <w:sz w:val="20"/>
          <w:szCs w:val="20"/>
          <w:u w:val="single"/>
        </w:rPr>
        <w:t xml:space="preserve"> </w:t>
      </w:r>
    </w:p>
    <w:p w14:paraId="25775677"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Before class &lt;</w:t>
      </w:r>
      <w:r>
        <w:rPr>
          <w:rFonts w:ascii="Times" w:hAnsi="Times" w:cs="Arial"/>
          <w:sz w:val="20"/>
          <w:szCs w:val="20"/>
        </w:rPr>
        <w:tab/>
        <w:t xml:space="preserve">Review </w:t>
      </w:r>
      <w:r w:rsidRPr="009C0F6C">
        <w:rPr>
          <w:rFonts w:ascii="Times" w:hAnsi="Times" w:cs="Arial"/>
          <w:sz w:val="20"/>
          <w:szCs w:val="20"/>
        </w:rPr>
        <w:t>list of feasible research questions</w:t>
      </w:r>
      <w:r w:rsidRPr="009C0F6C">
        <w:rPr>
          <w:rFonts w:ascii="Times" w:hAnsi="Times" w:cs="Arial"/>
          <w:sz w:val="20"/>
          <w:szCs w:val="20"/>
        </w:rPr>
        <w:tab/>
      </w:r>
    </w:p>
    <w:p w14:paraId="6E3CEA5F"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r>
      <w:r w:rsidRPr="009C0F6C">
        <w:rPr>
          <w:rFonts w:ascii="Times" w:hAnsi="Times" w:cs="Arial"/>
          <w:sz w:val="20"/>
          <w:szCs w:val="20"/>
        </w:rPr>
        <w:t>Read</w:t>
      </w:r>
      <w:r>
        <w:rPr>
          <w:rFonts w:ascii="Times" w:hAnsi="Times" w:cs="Arial"/>
          <w:sz w:val="20"/>
          <w:szCs w:val="20"/>
        </w:rPr>
        <w:t>/Discuss</w:t>
      </w:r>
      <w:r w:rsidRPr="009C0F6C">
        <w:rPr>
          <w:rFonts w:ascii="Times" w:hAnsi="Times" w:cs="Arial"/>
          <w:sz w:val="20"/>
          <w:szCs w:val="20"/>
        </w:rPr>
        <w:t xml:space="preserve"> “Past Experiences and Future Attitudes in Literacy”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191-98)</w:t>
      </w:r>
    </w:p>
    <w:p w14:paraId="31F821DE" w14:textId="77777777" w:rsidR="00AC3036" w:rsidRDefault="00AC3036" w:rsidP="00AC3036">
      <w:pPr>
        <w:spacing w:after="120"/>
        <w:ind w:left="1440" w:hanging="1440"/>
        <w:rPr>
          <w:rFonts w:ascii="Times" w:hAnsi="Times" w:cs="Arial"/>
          <w:sz w:val="20"/>
          <w:szCs w:val="20"/>
        </w:rPr>
      </w:pPr>
      <w:r w:rsidRPr="009C0F6C">
        <w:rPr>
          <w:rFonts w:ascii="Times" w:hAnsi="Times" w:cs="Arial"/>
          <w:sz w:val="20"/>
          <w:szCs w:val="20"/>
        </w:rPr>
        <w:t>Homework &gt;</w:t>
      </w:r>
      <w:r>
        <w:rPr>
          <w:rFonts w:ascii="Times" w:hAnsi="Times" w:cs="Arial"/>
          <w:sz w:val="20"/>
          <w:szCs w:val="20"/>
        </w:rPr>
        <w:tab/>
        <w:t xml:space="preserve">• </w:t>
      </w:r>
      <w:r w:rsidRPr="009C0F6C">
        <w:rPr>
          <w:rFonts w:ascii="Times" w:hAnsi="Times" w:cs="Arial"/>
          <w:sz w:val="20"/>
          <w:szCs w:val="20"/>
        </w:rPr>
        <w:t>Read “Writing, Technology, and Teens: Summary of Findings”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710-18 and prepare responses to QDJ 1, 2, and 3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717)</w:t>
      </w:r>
      <w:r w:rsidRPr="009C0F6C">
        <w:rPr>
          <w:rFonts w:ascii="Times" w:hAnsi="Times" w:cs="Arial"/>
          <w:sz w:val="20"/>
          <w:szCs w:val="20"/>
        </w:rPr>
        <w:tab/>
      </w:r>
    </w:p>
    <w:p w14:paraId="17381618" w14:textId="77777777" w:rsidR="00AC3036" w:rsidRDefault="00AC3036" w:rsidP="00AC3036">
      <w:pPr>
        <w:spacing w:after="120"/>
        <w:ind w:left="1440"/>
        <w:rPr>
          <w:rFonts w:ascii="Times" w:hAnsi="Times" w:cs="Arial"/>
          <w:sz w:val="20"/>
          <w:szCs w:val="20"/>
        </w:rPr>
      </w:pPr>
      <w:r>
        <w:rPr>
          <w:rFonts w:ascii="Times" w:hAnsi="Times" w:cs="Arial"/>
          <w:sz w:val="20"/>
          <w:szCs w:val="20"/>
        </w:rPr>
        <w:t xml:space="preserve">• </w:t>
      </w:r>
      <w:r w:rsidRPr="009C0F6C">
        <w:rPr>
          <w:rFonts w:ascii="Times" w:hAnsi="Times" w:cs="Arial"/>
          <w:sz w:val="20"/>
          <w:szCs w:val="20"/>
        </w:rPr>
        <w:t xml:space="preserve">Begin </w:t>
      </w:r>
      <w:r>
        <w:rPr>
          <w:rFonts w:ascii="Times" w:hAnsi="Times" w:cs="Arial"/>
          <w:sz w:val="20"/>
          <w:szCs w:val="20"/>
        </w:rPr>
        <w:t>research for</w:t>
      </w:r>
      <w:r w:rsidRPr="009C0F6C">
        <w:rPr>
          <w:rFonts w:ascii="Times" w:hAnsi="Times" w:cs="Arial"/>
          <w:sz w:val="20"/>
          <w:szCs w:val="20"/>
        </w:rPr>
        <w:t xml:space="preserve"> Writing Research assignment</w:t>
      </w:r>
      <w:r w:rsidRPr="009C0F6C">
        <w:rPr>
          <w:rFonts w:ascii="Times" w:hAnsi="Times" w:cs="Arial"/>
          <w:sz w:val="20"/>
          <w:szCs w:val="20"/>
        </w:rPr>
        <w:tab/>
      </w:r>
      <w:r w:rsidRPr="009C0F6C">
        <w:rPr>
          <w:rFonts w:ascii="Times" w:hAnsi="Times" w:cs="Arial"/>
          <w:sz w:val="20"/>
          <w:szCs w:val="20"/>
        </w:rPr>
        <w:tab/>
      </w:r>
    </w:p>
    <w:p w14:paraId="2D799085" w14:textId="7D146461" w:rsidR="006F41E6" w:rsidRDefault="00D22CF5" w:rsidP="00D22CF5">
      <w:pPr>
        <w:spacing w:after="120"/>
        <w:rPr>
          <w:rFonts w:ascii="Times" w:hAnsi="Times" w:cs="Arial"/>
          <w:b/>
        </w:rPr>
      </w:pPr>
      <w:r>
        <w:rPr>
          <w:rFonts w:ascii="Times" w:hAnsi="Times" w:cs="Arial"/>
          <w:sz w:val="20"/>
          <w:szCs w:val="20"/>
        </w:rPr>
        <w:tab/>
      </w:r>
    </w:p>
    <w:p w14:paraId="6CA2A2E3" w14:textId="77E99118" w:rsidR="00AC3036" w:rsidRPr="009C0F6C" w:rsidRDefault="00AC3036" w:rsidP="00AC3036">
      <w:pPr>
        <w:spacing w:after="120"/>
        <w:jc w:val="center"/>
        <w:rPr>
          <w:rFonts w:ascii="Times" w:hAnsi="Times" w:cs="Arial"/>
          <w:b/>
        </w:rPr>
      </w:pPr>
      <w:r w:rsidRPr="009C0F6C">
        <w:rPr>
          <w:rFonts w:ascii="Times" w:hAnsi="Times" w:cs="Arial"/>
          <w:b/>
        </w:rPr>
        <w:t>Week Ten – Surveying Writing</w:t>
      </w:r>
      <w:r w:rsidR="00563668">
        <w:rPr>
          <w:rFonts w:ascii="Times" w:hAnsi="Times" w:cs="Arial"/>
          <w:b/>
        </w:rPr>
        <w:t xml:space="preserve"> (Field Trip?)</w:t>
      </w:r>
    </w:p>
    <w:p w14:paraId="364FDE71" w14:textId="78A7D0B9" w:rsidR="00AC3036" w:rsidRPr="009C0F6C" w:rsidRDefault="00AC3036" w:rsidP="00AC3036">
      <w:pPr>
        <w:spacing w:after="120"/>
        <w:rPr>
          <w:rFonts w:ascii="Times" w:hAnsi="Times" w:cs="Arial"/>
          <w:sz w:val="20"/>
          <w:szCs w:val="20"/>
          <w:u w:val="single"/>
        </w:rPr>
      </w:pPr>
      <w:r>
        <w:rPr>
          <w:rFonts w:ascii="Times" w:hAnsi="Times" w:cs="Arial"/>
          <w:sz w:val="20"/>
          <w:szCs w:val="20"/>
          <w:u w:val="single"/>
        </w:rPr>
        <w:t>Monday, October</w:t>
      </w:r>
      <w:r w:rsidR="009A0B7E">
        <w:rPr>
          <w:rFonts w:ascii="Times" w:hAnsi="Times" w:cs="Arial"/>
          <w:sz w:val="20"/>
          <w:szCs w:val="20"/>
          <w:u w:val="single"/>
        </w:rPr>
        <w:t xml:space="preserve"> 24</w:t>
      </w:r>
    </w:p>
    <w:p w14:paraId="3115782F" w14:textId="77777777" w:rsidR="00AC3036" w:rsidRPr="009C0F6C" w:rsidRDefault="00AC3036" w:rsidP="00AC3036">
      <w:pPr>
        <w:spacing w:after="120"/>
        <w:rPr>
          <w:rFonts w:ascii="Times" w:hAnsi="Times" w:cs="Arial"/>
          <w:sz w:val="20"/>
          <w:szCs w:val="20"/>
        </w:rPr>
      </w:pPr>
      <w:r>
        <w:rPr>
          <w:rFonts w:ascii="Times" w:hAnsi="Times" w:cs="Arial"/>
          <w:sz w:val="20"/>
          <w:szCs w:val="20"/>
        </w:rPr>
        <w:t>Before class &lt;</w:t>
      </w:r>
      <w:r>
        <w:rPr>
          <w:rFonts w:ascii="Times" w:hAnsi="Times" w:cs="Arial"/>
          <w:sz w:val="20"/>
          <w:szCs w:val="20"/>
        </w:rPr>
        <w:tab/>
      </w:r>
      <w:r w:rsidRPr="009C0F6C">
        <w:rPr>
          <w:rFonts w:ascii="Times" w:hAnsi="Times" w:cs="Arial"/>
          <w:sz w:val="20"/>
          <w:szCs w:val="20"/>
        </w:rPr>
        <w:t>Consider QDJ 1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717)</w:t>
      </w:r>
      <w:r>
        <w:rPr>
          <w:rFonts w:ascii="Times" w:hAnsi="Times" w:cs="Arial"/>
          <w:sz w:val="20"/>
          <w:szCs w:val="20"/>
        </w:rPr>
        <w:tab/>
      </w:r>
      <w:r w:rsidRPr="009C0F6C">
        <w:rPr>
          <w:rFonts w:ascii="Times" w:hAnsi="Times" w:cs="Arial"/>
          <w:sz w:val="20"/>
          <w:szCs w:val="20"/>
        </w:rPr>
        <w:tab/>
      </w:r>
      <w:r w:rsidRPr="009C0F6C">
        <w:rPr>
          <w:rFonts w:ascii="Times" w:hAnsi="Times" w:cs="Arial"/>
          <w:sz w:val="20"/>
          <w:szCs w:val="20"/>
        </w:rPr>
        <w:tab/>
      </w:r>
    </w:p>
    <w:p w14:paraId="1FB06277" w14:textId="38369526" w:rsidR="00AC3036" w:rsidRPr="009C0F6C" w:rsidRDefault="00AC3036" w:rsidP="00AC3036">
      <w:pPr>
        <w:spacing w:after="12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r>
      <w:r w:rsidRPr="009C0F6C">
        <w:rPr>
          <w:rFonts w:ascii="Times" w:hAnsi="Times" w:cs="Arial"/>
          <w:sz w:val="20"/>
          <w:szCs w:val="20"/>
        </w:rPr>
        <w:t>What Can Surveys Reveal about Writing?</w:t>
      </w:r>
      <w:r w:rsidRPr="009C0F6C">
        <w:rPr>
          <w:rFonts w:ascii="Times" w:hAnsi="Times" w:cs="Arial"/>
          <w:sz w:val="20"/>
          <w:szCs w:val="20"/>
        </w:rPr>
        <w:tab/>
      </w:r>
      <w:r w:rsidR="009A0B7E" w:rsidRPr="009C0F6C">
        <w:rPr>
          <w:rFonts w:ascii="Times" w:hAnsi="Times" w:cs="Arial"/>
          <w:sz w:val="20"/>
          <w:szCs w:val="20"/>
        </w:rPr>
        <w:t>Read “Colleg</w:t>
      </w:r>
      <w:r w:rsidR="009A0B7E">
        <w:rPr>
          <w:rFonts w:ascii="Times" w:hAnsi="Times" w:cs="Arial"/>
          <w:sz w:val="20"/>
          <w:szCs w:val="20"/>
        </w:rPr>
        <w:t>e Admissions Essays: A Genre of</w:t>
      </w:r>
      <w:r w:rsidR="009A0B7E">
        <w:rPr>
          <w:rFonts w:ascii="Times" w:hAnsi="Times" w:cs="Arial"/>
          <w:sz w:val="20"/>
          <w:szCs w:val="20"/>
        </w:rPr>
        <w:tab/>
      </w:r>
      <w:r w:rsidR="009A0B7E">
        <w:rPr>
          <w:rFonts w:ascii="Times" w:hAnsi="Times" w:cs="Arial"/>
          <w:sz w:val="20"/>
          <w:szCs w:val="20"/>
        </w:rPr>
        <w:tab/>
        <w:t xml:space="preserve">               </w:t>
      </w:r>
      <w:r w:rsidR="009A0B7E" w:rsidRPr="009C0F6C">
        <w:rPr>
          <w:rFonts w:ascii="Times" w:hAnsi="Times" w:cs="Arial"/>
          <w:sz w:val="20"/>
          <w:szCs w:val="20"/>
        </w:rPr>
        <w:t>Masculinity” (</w:t>
      </w:r>
      <w:proofErr w:type="spellStart"/>
      <w:r w:rsidR="009A0B7E" w:rsidRPr="009C0F6C">
        <w:rPr>
          <w:rFonts w:ascii="Times" w:hAnsi="Times" w:cs="Arial"/>
          <w:i/>
          <w:sz w:val="20"/>
          <w:szCs w:val="20"/>
        </w:rPr>
        <w:t>WaW</w:t>
      </w:r>
      <w:proofErr w:type="spellEnd"/>
      <w:r w:rsidR="009A0B7E" w:rsidRPr="009C0F6C">
        <w:rPr>
          <w:rFonts w:ascii="Times" w:hAnsi="Times" w:cs="Arial"/>
          <w:i/>
          <w:sz w:val="20"/>
          <w:szCs w:val="20"/>
        </w:rPr>
        <w:t xml:space="preserve"> </w:t>
      </w:r>
      <w:r w:rsidR="009A0B7E" w:rsidRPr="009C0F6C">
        <w:rPr>
          <w:rFonts w:ascii="Times" w:hAnsi="Times" w:cs="Arial"/>
          <w:sz w:val="20"/>
          <w:szCs w:val="20"/>
        </w:rPr>
        <w:t>460-68) and prepare responses for QDJ 2 and 3 (</w:t>
      </w:r>
      <w:proofErr w:type="spellStart"/>
      <w:r w:rsidR="009A0B7E" w:rsidRPr="009C0F6C">
        <w:rPr>
          <w:rFonts w:ascii="Times" w:hAnsi="Times" w:cs="Arial"/>
          <w:i/>
          <w:sz w:val="20"/>
          <w:szCs w:val="20"/>
        </w:rPr>
        <w:t>WaW</w:t>
      </w:r>
      <w:proofErr w:type="spellEnd"/>
      <w:r w:rsidR="009A0B7E" w:rsidRPr="009C0F6C">
        <w:rPr>
          <w:rFonts w:ascii="Times" w:hAnsi="Times" w:cs="Arial"/>
          <w:sz w:val="20"/>
          <w:szCs w:val="20"/>
        </w:rPr>
        <w:t xml:space="preserve"> 467-68)</w:t>
      </w:r>
      <w:r w:rsidRPr="009C0F6C">
        <w:rPr>
          <w:rFonts w:ascii="Times" w:hAnsi="Times" w:cs="Arial"/>
          <w:sz w:val="20"/>
          <w:szCs w:val="20"/>
        </w:rPr>
        <w:tab/>
      </w:r>
      <w:r w:rsidRPr="009C0F6C">
        <w:rPr>
          <w:rFonts w:ascii="Times" w:hAnsi="Times" w:cs="Arial"/>
          <w:sz w:val="20"/>
          <w:szCs w:val="20"/>
        </w:rPr>
        <w:tab/>
      </w:r>
    </w:p>
    <w:p w14:paraId="391D5F32" w14:textId="5BC554BD" w:rsidR="00AC3036" w:rsidRPr="009C0F6C" w:rsidRDefault="00AC3036" w:rsidP="009A0B7E">
      <w:pPr>
        <w:spacing w:after="120"/>
        <w:ind w:left="1440" w:hanging="1440"/>
        <w:rPr>
          <w:rFonts w:ascii="Times" w:hAnsi="Times" w:cs="Arial"/>
          <w:sz w:val="20"/>
          <w:szCs w:val="20"/>
        </w:rPr>
      </w:pPr>
      <w:r w:rsidRPr="009C0F6C">
        <w:rPr>
          <w:rFonts w:ascii="Times" w:hAnsi="Times" w:cs="Arial"/>
          <w:sz w:val="20"/>
          <w:szCs w:val="20"/>
        </w:rPr>
        <w:t>Homework &gt;</w:t>
      </w:r>
      <w:r w:rsidR="00CC3B57">
        <w:rPr>
          <w:rFonts w:ascii="Times" w:hAnsi="Times" w:cs="Arial"/>
          <w:sz w:val="20"/>
          <w:szCs w:val="20"/>
        </w:rPr>
        <w:tab/>
      </w:r>
      <w:r>
        <w:rPr>
          <w:rFonts w:ascii="Times" w:hAnsi="Times" w:cs="Arial"/>
          <w:sz w:val="20"/>
          <w:szCs w:val="20"/>
        </w:rPr>
        <w:t xml:space="preserve"> Continue</w:t>
      </w:r>
      <w:r w:rsidRPr="009C0F6C">
        <w:rPr>
          <w:rFonts w:ascii="Times" w:hAnsi="Times" w:cs="Arial"/>
          <w:sz w:val="20"/>
          <w:szCs w:val="20"/>
        </w:rPr>
        <w:t xml:space="preserve"> </w:t>
      </w:r>
      <w:r>
        <w:rPr>
          <w:rFonts w:ascii="Times" w:hAnsi="Times" w:cs="Arial"/>
          <w:sz w:val="20"/>
          <w:szCs w:val="20"/>
        </w:rPr>
        <w:t>research for</w:t>
      </w:r>
      <w:r w:rsidRPr="009C0F6C">
        <w:rPr>
          <w:rFonts w:ascii="Times" w:hAnsi="Times" w:cs="Arial"/>
          <w:sz w:val="20"/>
          <w:szCs w:val="20"/>
        </w:rPr>
        <w:t xml:space="preserve"> Writing Research assignment</w:t>
      </w:r>
      <w:r w:rsidR="00D32431">
        <w:rPr>
          <w:rFonts w:ascii="Times" w:hAnsi="Times" w:cs="Arial"/>
          <w:sz w:val="20"/>
          <w:szCs w:val="20"/>
        </w:rPr>
        <w:t>.  Create survey to distribute in class.</w:t>
      </w:r>
      <w:r w:rsidRPr="009C0F6C">
        <w:rPr>
          <w:rFonts w:ascii="Times" w:hAnsi="Times" w:cs="Arial"/>
          <w:sz w:val="20"/>
          <w:szCs w:val="20"/>
        </w:rPr>
        <w:tab/>
      </w:r>
      <w:r w:rsidRPr="009C0F6C">
        <w:rPr>
          <w:rFonts w:ascii="Times" w:hAnsi="Times" w:cs="Arial"/>
          <w:sz w:val="20"/>
          <w:szCs w:val="20"/>
        </w:rPr>
        <w:tab/>
      </w:r>
    </w:p>
    <w:p w14:paraId="36D9E498" w14:textId="77777777" w:rsidR="00AC3036" w:rsidRPr="009C0F6C" w:rsidRDefault="00AC3036" w:rsidP="00AC3036">
      <w:pPr>
        <w:spacing w:after="120"/>
        <w:rPr>
          <w:rFonts w:ascii="Times" w:hAnsi="Times" w:cs="Arial"/>
          <w:sz w:val="20"/>
          <w:szCs w:val="20"/>
          <w:u w:val="single"/>
        </w:rPr>
      </w:pPr>
    </w:p>
    <w:p w14:paraId="759ACDAC" w14:textId="77777777" w:rsidR="00E22618" w:rsidRDefault="00E22618" w:rsidP="00AC3036">
      <w:pPr>
        <w:spacing w:after="120"/>
        <w:rPr>
          <w:rFonts w:ascii="Times" w:hAnsi="Times" w:cs="Arial"/>
          <w:sz w:val="20"/>
          <w:szCs w:val="20"/>
          <w:u w:val="single"/>
        </w:rPr>
      </w:pPr>
    </w:p>
    <w:p w14:paraId="6023767B" w14:textId="76E23A4E" w:rsidR="00AC3036" w:rsidRPr="009C0F6C" w:rsidRDefault="00CC3B57" w:rsidP="00AC3036">
      <w:pPr>
        <w:spacing w:after="120"/>
        <w:rPr>
          <w:rFonts w:ascii="Times" w:hAnsi="Times" w:cs="Arial"/>
          <w:sz w:val="20"/>
          <w:szCs w:val="20"/>
          <w:u w:val="single"/>
        </w:rPr>
      </w:pPr>
      <w:r>
        <w:rPr>
          <w:rFonts w:ascii="Times" w:hAnsi="Times" w:cs="Arial"/>
          <w:sz w:val="20"/>
          <w:szCs w:val="20"/>
          <w:u w:val="single"/>
        </w:rPr>
        <w:t>Wednesday, October 26</w:t>
      </w:r>
    </w:p>
    <w:p w14:paraId="4B852FAA"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Before class &lt;</w:t>
      </w:r>
      <w:r>
        <w:rPr>
          <w:rFonts w:ascii="Times" w:hAnsi="Times" w:cs="Arial"/>
          <w:sz w:val="20"/>
          <w:szCs w:val="20"/>
        </w:rPr>
        <w:tab/>
      </w:r>
      <w:r w:rsidRPr="009C0F6C">
        <w:rPr>
          <w:rFonts w:ascii="Times" w:hAnsi="Times" w:cs="Arial"/>
          <w:sz w:val="20"/>
          <w:szCs w:val="20"/>
        </w:rPr>
        <w:t>Consider QDJ 1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467)</w:t>
      </w:r>
      <w:r w:rsidRPr="009C0F6C">
        <w:rPr>
          <w:rFonts w:ascii="Times" w:hAnsi="Times" w:cs="Arial"/>
          <w:sz w:val="20"/>
          <w:szCs w:val="20"/>
        </w:rPr>
        <w:tab/>
      </w:r>
      <w:r w:rsidRPr="009C0F6C">
        <w:rPr>
          <w:rFonts w:ascii="Times" w:hAnsi="Times" w:cs="Arial"/>
          <w:sz w:val="20"/>
          <w:szCs w:val="20"/>
        </w:rPr>
        <w:tab/>
      </w:r>
    </w:p>
    <w:p w14:paraId="4F826493" w14:textId="14B7D5AD" w:rsidR="00AC3036" w:rsidRPr="009C0F6C" w:rsidRDefault="00AC3036" w:rsidP="00AC3036">
      <w:pPr>
        <w:spacing w:after="120"/>
        <w:rPr>
          <w:rFonts w:ascii="Times" w:hAnsi="Times" w:cs="Arial"/>
          <w:sz w:val="20"/>
          <w:szCs w:val="20"/>
        </w:rPr>
      </w:pPr>
      <w:r w:rsidRPr="009C0F6C">
        <w:rPr>
          <w:rFonts w:ascii="Times" w:hAnsi="Times" w:cs="Arial"/>
          <w:sz w:val="20"/>
          <w:szCs w:val="20"/>
        </w:rPr>
        <w:t>In class:</w:t>
      </w:r>
      <w:r>
        <w:rPr>
          <w:rFonts w:ascii="Times" w:hAnsi="Times" w:cs="Arial"/>
          <w:sz w:val="20"/>
          <w:szCs w:val="20"/>
        </w:rPr>
        <w:tab/>
      </w:r>
      <w:r>
        <w:rPr>
          <w:rFonts w:ascii="Times" w:hAnsi="Times" w:cs="Arial"/>
          <w:sz w:val="20"/>
          <w:szCs w:val="20"/>
        </w:rPr>
        <w:tab/>
      </w:r>
      <w:r w:rsidRPr="009C0F6C">
        <w:rPr>
          <w:rFonts w:ascii="Times" w:hAnsi="Times" w:cs="Arial"/>
          <w:sz w:val="20"/>
          <w:szCs w:val="20"/>
        </w:rPr>
        <w:t xml:space="preserve">What </w:t>
      </w:r>
      <w:r w:rsidR="00D32431">
        <w:rPr>
          <w:rFonts w:ascii="Times" w:hAnsi="Times" w:cs="Arial"/>
          <w:sz w:val="20"/>
          <w:szCs w:val="20"/>
        </w:rPr>
        <w:t xml:space="preserve">Can Writing Research Look Like?  </w:t>
      </w:r>
      <w:r w:rsidR="00CB7C73">
        <w:rPr>
          <w:rFonts w:ascii="Times" w:hAnsi="Times" w:cs="Arial"/>
          <w:sz w:val="20"/>
          <w:szCs w:val="20"/>
        </w:rPr>
        <w:t>Survey due for peer review.</w:t>
      </w:r>
      <w:r>
        <w:rPr>
          <w:rFonts w:ascii="Times" w:hAnsi="Times" w:cs="Arial"/>
          <w:sz w:val="20"/>
          <w:szCs w:val="20"/>
        </w:rPr>
        <w:tab/>
      </w:r>
      <w:r w:rsidRPr="009C0F6C">
        <w:rPr>
          <w:rFonts w:ascii="Times" w:hAnsi="Times" w:cs="Arial"/>
          <w:sz w:val="20"/>
          <w:szCs w:val="20"/>
        </w:rPr>
        <w:tab/>
      </w:r>
      <w:r w:rsidRPr="009C0F6C">
        <w:rPr>
          <w:rFonts w:ascii="Times" w:hAnsi="Times" w:cs="Arial"/>
          <w:sz w:val="20"/>
          <w:szCs w:val="20"/>
        </w:rPr>
        <w:tab/>
      </w:r>
    </w:p>
    <w:p w14:paraId="585930BF" w14:textId="6B8CFC87" w:rsidR="00AC3036" w:rsidRPr="009C0F6C" w:rsidRDefault="00AC3036" w:rsidP="00AC3036">
      <w:pPr>
        <w:spacing w:after="120"/>
        <w:ind w:left="1440" w:hanging="1440"/>
        <w:rPr>
          <w:rFonts w:ascii="Times" w:hAnsi="Times" w:cs="Arial"/>
          <w:sz w:val="20"/>
          <w:szCs w:val="20"/>
        </w:rPr>
      </w:pPr>
      <w:r w:rsidRPr="009C0F6C">
        <w:rPr>
          <w:rFonts w:ascii="Times" w:hAnsi="Times" w:cs="Arial"/>
          <w:sz w:val="20"/>
          <w:szCs w:val="20"/>
        </w:rPr>
        <w:t>Homework &gt;</w:t>
      </w:r>
      <w:r>
        <w:rPr>
          <w:rFonts w:ascii="Times" w:hAnsi="Times" w:cs="Arial"/>
          <w:sz w:val="20"/>
          <w:szCs w:val="20"/>
        </w:rPr>
        <w:tab/>
        <w:t>Continue</w:t>
      </w:r>
      <w:r w:rsidRPr="009C0F6C">
        <w:rPr>
          <w:rFonts w:ascii="Times" w:hAnsi="Times" w:cs="Arial"/>
          <w:sz w:val="20"/>
          <w:szCs w:val="20"/>
        </w:rPr>
        <w:t xml:space="preserve"> </w:t>
      </w:r>
      <w:r>
        <w:rPr>
          <w:rFonts w:ascii="Times" w:hAnsi="Times" w:cs="Arial"/>
          <w:sz w:val="20"/>
          <w:szCs w:val="20"/>
        </w:rPr>
        <w:t>research for</w:t>
      </w:r>
      <w:r w:rsidRPr="009C0F6C">
        <w:rPr>
          <w:rFonts w:ascii="Times" w:hAnsi="Times" w:cs="Arial"/>
          <w:sz w:val="20"/>
          <w:szCs w:val="20"/>
        </w:rPr>
        <w:t xml:space="preserve"> Writing Research assignment</w:t>
      </w:r>
      <w:r w:rsidR="00CB7C73">
        <w:rPr>
          <w:rFonts w:ascii="Times" w:hAnsi="Times" w:cs="Arial"/>
          <w:sz w:val="20"/>
          <w:szCs w:val="20"/>
        </w:rPr>
        <w:t>.  Revise survey and make copies to distribute.</w:t>
      </w:r>
      <w:r w:rsidRPr="009C0F6C">
        <w:rPr>
          <w:rFonts w:ascii="Times" w:hAnsi="Times" w:cs="Arial"/>
          <w:sz w:val="20"/>
          <w:szCs w:val="20"/>
        </w:rPr>
        <w:tab/>
      </w:r>
      <w:r w:rsidRPr="009C0F6C">
        <w:rPr>
          <w:rFonts w:ascii="Times" w:hAnsi="Times" w:cs="Arial"/>
          <w:sz w:val="20"/>
          <w:szCs w:val="20"/>
        </w:rPr>
        <w:tab/>
      </w:r>
      <w:r w:rsidRPr="009C0F6C">
        <w:rPr>
          <w:rFonts w:ascii="Times" w:hAnsi="Times" w:cs="Arial"/>
          <w:sz w:val="20"/>
          <w:szCs w:val="20"/>
        </w:rPr>
        <w:tab/>
      </w:r>
    </w:p>
    <w:p w14:paraId="45BAE9B8" w14:textId="317E6DB7" w:rsidR="00AC3036" w:rsidRPr="009C0F6C" w:rsidRDefault="00AC3036" w:rsidP="00AC3036">
      <w:pPr>
        <w:spacing w:after="120"/>
        <w:rPr>
          <w:rFonts w:ascii="Times" w:hAnsi="Times" w:cs="Arial"/>
          <w:sz w:val="20"/>
          <w:szCs w:val="20"/>
          <w:u w:val="single"/>
        </w:rPr>
      </w:pPr>
      <w:r>
        <w:rPr>
          <w:rFonts w:ascii="Times" w:hAnsi="Times" w:cs="Arial"/>
          <w:sz w:val="20"/>
          <w:szCs w:val="20"/>
          <w:u w:val="single"/>
        </w:rPr>
        <w:t>Friday, October</w:t>
      </w:r>
      <w:r w:rsidR="00F4389F">
        <w:rPr>
          <w:rFonts w:ascii="Times" w:hAnsi="Times" w:cs="Arial"/>
          <w:sz w:val="20"/>
          <w:szCs w:val="20"/>
          <w:u w:val="single"/>
        </w:rPr>
        <w:t xml:space="preserve"> 28</w:t>
      </w:r>
    </w:p>
    <w:p w14:paraId="2EA51E0C" w14:textId="1AC0A71B" w:rsidR="00AC3036" w:rsidRPr="009C0F6C" w:rsidRDefault="00AC3036" w:rsidP="00AC3036">
      <w:pPr>
        <w:spacing w:after="120"/>
        <w:rPr>
          <w:rFonts w:ascii="Times" w:hAnsi="Times" w:cs="Arial"/>
          <w:sz w:val="20"/>
          <w:szCs w:val="20"/>
        </w:rPr>
      </w:pPr>
      <w:r w:rsidRPr="009C0F6C">
        <w:rPr>
          <w:rFonts w:ascii="Times" w:hAnsi="Times" w:cs="Arial"/>
          <w:sz w:val="20"/>
          <w:szCs w:val="20"/>
        </w:rPr>
        <w:t>Before class &lt;</w:t>
      </w:r>
      <w:r>
        <w:rPr>
          <w:rFonts w:ascii="Times" w:hAnsi="Times" w:cs="Arial"/>
          <w:sz w:val="20"/>
          <w:szCs w:val="20"/>
        </w:rPr>
        <w:tab/>
        <w:t>Prepare for Research Forum</w:t>
      </w:r>
      <w:r w:rsidR="00CB7C73">
        <w:rPr>
          <w:rFonts w:ascii="Times" w:hAnsi="Times" w:cs="Arial"/>
          <w:sz w:val="20"/>
          <w:szCs w:val="20"/>
        </w:rPr>
        <w:t>.  Make copies of survey.</w:t>
      </w:r>
      <w:r w:rsidRPr="009C0F6C">
        <w:rPr>
          <w:rFonts w:ascii="Times" w:hAnsi="Times" w:cs="Arial"/>
          <w:sz w:val="20"/>
          <w:szCs w:val="20"/>
        </w:rPr>
        <w:tab/>
      </w:r>
      <w:r w:rsidRPr="009C0F6C">
        <w:rPr>
          <w:rFonts w:ascii="Times" w:hAnsi="Times" w:cs="Arial"/>
          <w:sz w:val="20"/>
          <w:szCs w:val="20"/>
        </w:rPr>
        <w:tab/>
      </w:r>
      <w:r w:rsidRPr="009C0F6C">
        <w:rPr>
          <w:rFonts w:ascii="Times" w:hAnsi="Times" w:cs="Arial"/>
          <w:sz w:val="20"/>
          <w:szCs w:val="20"/>
        </w:rPr>
        <w:tab/>
      </w:r>
    </w:p>
    <w:p w14:paraId="0F7E82E9" w14:textId="6BD76530" w:rsidR="00AC3036" w:rsidRPr="009C0F6C" w:rsidRDefault="00AC3036" w:rsidP="00AC3036">
      <w:pPr>
        <w:spacing w:after="120"/>
        <w:rPr>
          <w:rFonts w:ascii="Times" w:hAnsi="Times" w:cs="Arial"/>
          <w:sz w:val="20"/>
          <w:szCs w:val="20"/>
        </w:rPr>
      </w:pPr>
      <w:r w:rsidRPr="009C0F6C">
        <w:rPr>
          <w:rFonts w:ascii="Times" w:hAnsi="Times" w:cs="Arial"/>
          <w:sz w:val="20"/>
          <w:szCs w:val="20"/>
        </w:rPr>
        <w:t>In class:</w:t>
      </w:r>
      <w:r>
        <w:rPr>
          <w:rFonts w:ascii="Times" w:hAnsi="Times" w:cs="Arial"/>
          <w:sz w:val="20"/>
          <w:szCs w:val="20"/>
        </w:rPr>
        <w:tab/>
      </w:r>
      <w:r>
        <w:rPr>
          <w:rFonts w:ascii="Times" w:hAnsi="Times" w:cs="Arial"/>
          <w:sz w:val="20"/>
          <w:szCs w:val="20"/>
        </w:rPr>
        <w:tab/>
        <w:t>Research Forum</w:t>
      </w:r>
      <w:r w:rsidR="00CB7C73">
        <w:rPr>
          <w:rFonts w:ascii="Times" w:hAnsi="Times" w:cs="Arial"/>
          <w:sz w:val="20"/>
          <w:szCs w:val="20"/>
        </w:rPr>
        <w:t>.  Complete and collect surveys.</w:t>
      </w:r>
      <w:r w:rsidRPr="009C0F6C">
        <w:rPr>
          <w:rFonts w:ascii="Times" w:hAnsi="Times" w:cs="Arial"/>
          <w:sz w:val="20"/>
          <w:szCs w:val="20"/>
        </w:rPr>
        <w:tab/>
      </w:r>
      <w:r>
        <w:rPr>
          <w:rFonts w:ascii="Times" w:hAnsi="Times" w:cs="Arial"/>
          <w:sz w:val="20"/>
          <w:szCs w:val="20"/>
        </w:rPr>
        <w:tab/>
      </w:r>
      <w:r w:rsidRPr="009C0F6C">
        <w:rPr>
          <w:rFonts w:ascii="Times" w:hAnsi="Times" w:cs="Arial"/>
          <w:sz w:val="20"/>
          <w:szCs w:val="20"/>
        </w:rPr>
        <w:tab/>
      </w:r>
      <w:r w:rsidRPr="009C0F6C">
        <w:rPr>
          <w:rFonts w:ascii="Times" w:hAnsi="Times" w:cs="Arial"/>
          <w:sz w:val="20"/>
          <w:szCs w:val="20"/>
        </w:rPr>
        <w:tab/>
      </w:r>
    </w:p>
    <w:p w14:paraId="0370E23D" w14:textId="77777777" w:rsidR="00AC3036" w:rsidRDefault="00AC3036" w:rsidP="00AC3036">
      <w:pPr>
        <w:spacing w:after="120"/>
        <w:ind w:left="1440" w:hanging="1440"/>
        <w:rPr>
          <w:rFonts w:ascii="Times" w:hAnsi="Times" w:cs="Arial"/>
          <w:sz w:val="20"/>
          <w:szCs w:val="20"/>
        </w:rPr>
      </w:pPr>
      <w:r w:rsidRPr="009C0F6C">
        <w:rPr>
          <w:rFonts w:ascii="Times" w:hAnsi="Times" w:cs="Arial"/>
          <w:sz w:val="20"/>
          <w:szCs w:val="20"/>
        </w:rPr>
        <w:t>Homework &gt;</w:t>
      </w:r>
      <w:r>
        <w:rPr>
          <w:rFonts w:ascii="Times" w:hAnsi="Times" w:cs="Arial"/>
          <w:sz w:val="20"/>
          <w:szCs w:val="20"/>
        </w:rPr>
        <w:tab/>
      </w:r>
      <w:r w:rsidRPr="009C0F6C">
        <w:rPr>
          <w:rFonts w:ascii="Times" w:hAnsi="Times" w:cs="Arial"/>
          <w:sz w:val="20"/>
          <w:szCs w:val="20"/>
        </w:rPr>
        <w:t>Read “Revision Strategies of Student Writers and Experienced Adult Writers”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576-89) and prepare responses to QDJ 1, 3, 5, and 7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587-88)</w:t>
      </w:r>
      <w:r w:rsidRPr="009C0F6C">
        <w:rPr>
          <w:rFonts w:ascii="Times" w:hAnsi="Times" w:cs="Arial"/>
          <w:sz w:val="20"/>
          <w:szCs w:val="20"/>
        </w:rPr>
        <w:tab/>
      </w:r>
    </w:p>
    <w:p w14:paraId="1CA3FD7A" w14:textId="77777777" w:rsidR="00AC3036" w:rsidRPr="00DD5FFB" w:rsidRDefault="00AC3036" w:rsidP="00AC3036">
      <w:pPr>
        <w:spacing w:after="120"/>
        <w:ind w:left="1440" w:hanging="1440"/>
        <w:rPr>
          <w:rFonts w:ascii="Times" w:hAnsi="Times" w:cs="Arial"/>
          <w:sz w:val="20"/>
          <w:szCs w:val="20"/>
        </w:rPr>
      </w:pPr>
    </w:p>
    <w:p w14:paraId="5A3FF774" w14:textId="77777777" w:rsidR="00AC3036" w:rsidRPr="009C0F6C" w:rsidRDefault="00AC3036" w:rsidP="00AC3036">
      <w:pPr>
        <w:spacing w:after="120"/>
        <w:jc w:val="center"/>
        <w:rPr>
          <w:rFonts w:ascii="Times" w:hAnsi="Times" w:cs="Arial"/>
          <w:b/>
        </w:rPr>
      </w:pPr>
      <w:r>
        <w:rPr>
          <w:rFonts w:ascii="Times" w:hAnsi="Times" w:cs="Arial"/>
          <w:b/>
        </w:rPr>
        <w:t xml:space="preserve">Week Eleven – </w:t>
      </w:r>
      <w:r w:rsidRPr="009C0F6C">
        <w:rPr>
          <w:rFonts w:ascii="Times" w:hAnsi="Times" w:cs="Arial"/>
          <w:b/>
        </w:rPr>
        <w:t>Research</w:t>
      </w:r>
      <w:r>
        <w:rPr>
          <w:rFonts w:ascii="Times" w:hAnsi="Times" w:cs="Arial"/>
          <w:b/>
        </w:rPr>
        <w:t>ing Writing</w:t>
      </w:r>
    </w:p>
    <w:p w14:paraId="6304F794" w14:textId="228ECFC4" w:rsidR="00AC3036" w:rsidRPr="009C0F6C" w:rsidRDefault="00AC3036" w:rsidP="00AC3036">
      <w:pPr>
        <w:spacing w:after="120"/>
        <w:rPr>
          <w:rFonts w:ascii="Times" w:hAnsi="Times" w:cs="Arial"/>
          <w:sz w:val="20"/>
          <w:szCs w:val="20"/>
          <w:u w:val="single"/>
        </w:rPr>
      </w:pPr>
      <w:r>
        <w:rPr>
          <w:rFonts w:ascii="Times" w:hAnsi="Times" w:cs="Arial"/>
          <w:sz w:val="20"/>
          <w:szCs w:val="20"/>
          <w:u w:val="single"/>
        </w:rPr>
        <w:t xml:space="preserve">Monday, </w:t>
      </w:r>
      <w:r w:rsidR="00D32431">
        <w:rPr>
          <w:rFonts w:ascii="Times" w:hAnsi="Times" w:cs="Arial"/>
          <w:sz w:val="20"/>
          <w:szCs w:val="20"/>
          <w:u w:val="single"/>
        </w:rPr>
        <w:t>October 31</w:t>
      </w:r>
    </w:p>
    <w:p w14:paraId="509ACBD2" w14:textId="77777777" w:rsidR="00AC3036" w:rsidRPr="009C0F6C" w:rsidRDefault="00AC3036" w:rsidP="00AC3036">
      <w:pPr>
        <w:spacing w:after="120"/>
        <w:ind w:left="1440" w:hanging="1440"/>
        <w:rPr>
          <w:rFonts w:ascii="Times" w:hAnsi="Times" w:cs="Arial"/>
          <w:sz w:val="20"/>
          <w:szCs w:val="20"/>
        </w:rPr>
      </w:pPr>
      <w:r w:rsidRPr="009C0F6C">
        <w:rPr>
          <w:rFonts w:ascii="Times" w:hAnsi="Times" w:cs="Arial"/>
          <w:sz w:val="20"/>
          <w:szCs w:val="20"/>
        </w:rPr>
        <w:t>Before class &lt;</w:t>
      </w:r>
      <w:r w:rsidRPr="009C0F6C">
        <w:rPr>
          <w:rFonts w:ascii="Times" w:hAnsi="Times" w:cs="Arial"/>
          <w:sz w:val="20"/>
          <w:szCs w:val="20"/>
        </w:rPr>
        <w:tab/>
      </w:r>
      <w:r>
        <w:rPr>
          <w:rFonts w:ascii="Times" w:hAnsi="Times" w:cs="Arial"/>
          <w:sz w:val="20"/>
          <w:szCs w:val="20"/>
        </w:rPr>
        <w:t>Consider</w:t>
      </w:r>
      <w:r w:rsidRPr="009C0F6C">
        <w:rPr>
          <w:rFonts w:ascii="Times" w:hAnsi="Times" w:cs="Arial"/>
          <w:sz w:val="20"/>
          <w:szCs w:val="20"/>
        </w:rPr>
        <w:t xml:space="preserve"> AEI 1 (</w:t>
      </w:r>
      <w:proofErr w:type="spellStart"/>
      <w:r w:rsidRPr="009C0F6C">
        <w:rPr>
          <w:rFonts w:ascii="Times" w:hAnsi="Times" w:cs="Arial"/>
          <w:i/>
          <w:sz w:val="20"/>
          <w:szCs w:val="20"/>
        </w:rPr>
        <w:t>WaW</w:t>
      </w:r>
      <w:proofErr w:type="spellEnd"/>
      <w:r w:rsidRPr="009C0F6C">
        <w:rPr>
          <w:rFonts w:ascii="Times" w:hAnsi="Times" w:cs="Arial"/>
          <w:i/>
          <w:sz w:val="20"/>
          <w:szCs w:val="20"/>
        </w:rPr>
        <w:t xml:space="preserve"> </w:t>
      </w:r>
      <w:r w:rsidRPr="009C0F6C">
        <w:rPr>
          <w:rFonts w:ascii="Times" w:hAnsi="Times" w:cs="Arial"/>
          <w:sz w:val="20"/>
          <w:szCs w:val="20"/>
        </w:rPr>
        <w:t>588)</w:t>
      </w:r>
      <w:r w:rsidRPr="009C0F6C">
        <w:rPr>
          <w:rFonts w:ascii="Times" w:hAnsi="Times" w:cs="Arial"/>
          <w:sz w:val="20"/>
          <w:szCs w:val="20"/>
        </w:rPr>
        <w:tab/>
      </w:r>
    </w:p>
    <w:p w14:paraId="5D8A1612"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r>
      <w:r w:rsidRPr="009C0F6C">
        <w:rPr>
          <w:rFonts w:ascii="Times" w:hAnsi="Times" w:cs="Arial"/>
          <w:sz w:val="20"/>
          <w:szCs w:val="20"/>
        </w:rPr>
        <w:t>W</w:t>
      </w:r>
      <w:r>
        <w:rPr>
          <w:rFonts w:ascii="Times" w:hAnsi="Times" w:cs="Arial"/>
          <w:sz w:val="20"/>
          <w:szCs w:val="20"/>
        </w:rPr>
        <w:t>hat Do We Know about How Writers Write</w:t>
      </w:r>
      <w:r w:rsidRPr="009C0F6C">
        <w:rPr>
          <w:rFonts w:ascii="Times" w:hAnsi="Times" w:cs="Arial"/>
          <w:sz w:val="20"/>
          <w:szCs w:val="20"/>
        </w:rPr>
        <w:t>?</w:t>
      </w:r>
      <w:r>
        <w:rPr>
          <w:rFonts w:ascii="Times" w:hAnsi="Times" w:cs="Arial"/>
          <w:sz w:val="20"/>
          <w:szCs w:val="20"/>
        </w:rPr>
        <w:tab/>
      </w:r>
      <w:r w:rsidRPr="009C0F6C">
        <w:rPr>
          <w:rFonts w:ascii="Times" w:hAnsi="Times" w:cs="Arial"/>
          <w:sz w:val="20"/>
          <w:szCs w:val="20"/>
        </w:rPr>
        <w:tab/>
      </w:r>
    </w:p>
    <w:p w14:paraId="157DA821" w14:textId="77777777" w:rsidR="00AC3036" w:rsidRPr="009C0F6C" w:rsidRDefault="00AC3036" w:rsidP="00AC3036">
      <w:pPr>
        <w:spacing w:after="120"/>
        <w:ind w:left="1440" w:hanging="1440"/>
        <w:rPr>
          <w:rFonts w:ascii="Times" w:hAnsi="Times" w:cs="Arial"/>
          <w:sz w:val="20"/>
          <w:szCs w:val="20"/>
        </w:rPr>
      </w:pPr>
      <w:r w:rsidRPr="009C0F6C">
        <w:rPr>
          <w:rFonts w:ascii="Times" w:hAnsi="Times" w:cs="Arial"/>
          <w:sz w:val="20"/>
          <w:szCs w:val="20"/>
        </w:rPr>
        <w:t>Homework &gt;</w:t>
      </w:r>
      <w:r w:rsidRPr="009C0F6C">
        <w:rPr>
          <w:rFonts w:ascii="Times" w:hAnsi="Times" w:cs="Arial"/>
          <w:sz w:val="20"/>
          <w:szCs w:val="20"/>
        </w:rPr>
        <w:tab/>
        <w:t>Continue drafting Writing Research assignment</w:t>
      </w:r>
      <w:r w:rsidRPr="009C0F6C">
        <w:rPr>
          <w:rFonts w:ascii="Times" w:hAnsi="Times" w:cs="Arial"/>
          <w:sz w:val="20"/>
          <w:szCs w:val="20"/>
        </w:rPr>
        <w:tab/>
        <w:t xml:space="preserve"> </w:t>
      </w:r>
    </w:p>
    <w:p w14:paraId="10A7A992" w14:textId="77777777" w:rsidR="00AC3036" w:rsidRDefault="00AC3036" w:rsidP="00AC3036">
      <w:pPr>
        <w:spacing w:after="120"/>
        <w:rPr>
          <w:rFonts w:ascii="Times" w:hAnsi="Times" w:cs="Arial"/>
          <w:sz w:val="20"/>
          <w:szCs w:val="20"/>
          <w:u w:val="single"/>
        </w:rPr>
      </w:pPr>
    </w:p>
    <w:p w14:paraId="0B2106A1" w14:textId="523B3B7E" w:rsidR="00AC3036" w:rsidRPr="009C0F6C" w:rsidRDefault="00AC3036" w:rsidP="00AC3036">
      <w:pPr>
        <w:spacing w:after="120"/>
        <w:rPr>
          <w:rFonts w:ascii="Times" w:hAnsi="Times" w:cs="Arial"/>
          <w:sz w:val="20"/>
          <w:szCs w:val="20"/>
          <w:u w:val="single"/>
        </w:rPr>
      </w:pPr>
      <w:r>
        <w:rPr>
          <w:rFonts w:ascii="Times" w:hAnsi="Times" w:cs="Arial"/>
          <w:sz w:val="20"/>
          <w:szCs w:val="20"/>
          <w:u w:val="single"/>
        </w:rPr>
        <w:t xml:space="preserve">Wednesday, November </w:t>
      </w:r>
      <w:r w:rsidR="0053551A">
        <w:rPr>
          <w:rFonts w:ascii="Times" w:hAnsi="Times" w:cs="Arial"/>
          <w:sz w:val="20"/>
          <w:szCs w:val="20"/>
          <w:u w:val="single"/>
        </w:rPr>
        <w:t>2</w:t>
      </w:r>
    </w:p>
    <w:p w14:paraId="0D0817FF"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Before class &lt;</w:t>
      </w:r>
      <w:r>
        <w:rPr>
          <w:rFonts w:ascii="Times" w:hAnsi="Times" w:cs="Arial"/>
          <w:sz w:val="20"/>
          <w:szCs w:val="20"/>
        </w:rPr>
        <w:tab/>
        <w:t>Preview “The Maker’s Eye: Revising Your Own Manuscripts” (</w:t>
      </w:r>
      <w:proofErr w:type="spellStart"/>
      <w:r>
        <w:rPr>
          <w:rFonts w:ascii="Times" w:hAnsi="Times" w:cs="Arial"/>
          <w:i/>
          <w:sz w:val="20"/>
          <w:szCs w:val="20"/>
        </w:rPr>
        <w:t>WaW</w:t>
      </w:r>
      <w:proofErr w:type="spellEnd"/>
      <w:r>
        <w:rPr>
          <w:rFonts w:ascii="Times" w:hAnsi="Times" w:cs="Arial"/>
          <w:sz w:val="20"/>
          <w:szCs w:val="20"/>
        </w:rPr>
        <w:t xml:space="preserve"> 610-14)</w:t>
      </w:r>
      <w:r w:rsidRPr="009C0F6C">
        <w:rPr>
          <w:rFonts w:ascii="Times" w:hAnsi="Times" w:cs="Arial"/>
          <w:sz w:val="20"/>
          <w:szCs w:val="20"/>
        </w:rPr>
        <w:tab/>
      </w:r>
    </w:p>
    <w:p w14:paraId="0A8D4C62"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t>What Do You Know about How You Write/Revise?</w:t>
      </w:r>
      <w:r>
        <w:rPr>
          <w:rFonts w:ascii="Times" w:hAnsi="Times" w:cs="Arial"/>
          <w:sz w:val="20"/>
          <w:szCs w:val="20"/>
        </w:rPr>
        <w:tab/>
      </w:r>
    </w:p>
    <w:p w14:paraId="55175909" w14:textId="01EE0665" w:rsidR="00AC3036" w:rsidRDefault="00AC3036" w:rsidP="005341B4">
      <w:pPr>
        <w:spacing w:after="120"/>
        <w:ind w:left="1440" w:hanging="1440"/>
        <w:rPr>
          <w:rFonts w:ascii="Times" w:hAnsi="Times" w:cs="Arial"/>
          <w:sz w:val="20"/>
          <w:szCs w:val="20"/>
        </w:rPr>
      </w:pPr>
      <w:r w:rsidRPr="009C0F6C">
        <w:rPr>
          <w:rFonts w:ascii="Times" w:hAnsi="Times" w:cs="Arial"/>
          <w:sz w:val="20"/>
          <w:szCs w:val="20"/>
        </w:rPr>
        <w:t xml:space="preserve">Homework &gt; </w:t>
      </w:r>
      <w:r w:rsidR="005341B4">
        <w:rPr>
          <w:rFonts w:ascii="Times" w:hAnsi="Times" w:cs="Arial"/>
          <w:sz w:val="20"/>
          <w:szCs w:val="20"/>
        </w:rPr>
        <w:tab/>
      </w:r>
      <w:r w:rsidRPr="009C0F6C">
        <w:rPr>
          <w:rFonts w:ascii="Times" w:hAnsi="Times" w:cs="Arial"/>
          <w:sz w:val="20"/>
          <w:szCs w:val="20"/>
        </w:rPr>
        <w:t>Continue drafting Writing Research assignment</w:t>
      </w:r>
    </w:p>
    <w:p w14:paraId="7BBFA0D5" w14:textId="77777777" w:rsidR="00AC3036" w:rsidRPr="007E022C" w:rsidRDefault="00AC3036" w:rsidP="00AC3036">
      <w:pPr>
        <w:spacing w:after="120"/>
        <w:ind w:left="720" w:firstLine="720"/>
        <w:rPr>
          <w:rFonts w:ascii="Times" w:hAnsi="Times" w:cs="Arial"/>
          <w:sz w:val="20"/>
          <w:szCs w:val="20"/>
        </w:rPr>
      </w:pPr>
    </w:p>
    <w:p w14:paraId="018A012C" w14:textId="13395652" w:rsidR="00AC3036" w:rsidRPr="009C0F6C" w:rsidRDefault="005341B4" w:rsidP="00AC3036">
      <w:pPr>
        <w:spacing w:after="120"/>
        <w:rPr>
          <w:rFonts w:ascii="Times" w:hAnsi="Times" w:cs="Arial"/>
          <w:sz w:val="20"/>
          <w:szCs w:val="20"/>
          <w:u w:val="single"/>
        </w:rPr>
      </w:pPr>
      <w:r>
        <w:rPr>
          <w:rFonts w:ascii="Times" w:hAnsi="Times" w:cs="Arial"/>
          <w:sz w:val="20"/>
          <w:szCs w:val="20"/>
          <w:u w:val="single"/>
        </w:rPr>
        <w:t>Friday, November 4</w:t>
      </w:r>
    </w:p>
    <w:p w14:paraId="22B42710" w14:textId="1A7C863A" w:rsidR="00AC3036" w:rsidRPr="009C0F6C" w:rsidRDefault="00AC3036" w:rsidP="005341B4">
      <w:pPr>
        <w:spacing w:after="120"/>
        <w:ind w:left="1440" w:hanging="144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t>What Else Can Writing Research Look Like?</w:t>
      </w:r>
      <w:r w:rsidR="005341B4">
        <w:rPr>
          <w:rFonts w:ascii="Times" w:hAnsi="Times" w:cs="Arial"/>
          <w:sz w:val="20"/>
          <w:szCs w:val="20"/>
        </w:rPr>
        <w:t xml:space="preserve">  </w:t>
      </w:r>
      <w:r w:rsidR="005341B4" w:rsidRPr="009C0F6C">
        <w:rPr>
          <w:rFonts w:ascii="Times" w:hAnsi="Times" w:cs="Arial"/>
          <w:sz w:val="20"/>
          <w:szCs w:val="20"/>
        </w:rPr>
        <w:t>Read “</w:t>
      </w:r>
      <w:proofErr w:type="spellStart"/>
      <w:r w:rsidR="005341B4" w:rsidRPr="009C0F6C">
        <w:rPr>
          <w:rFonts w:ascii="Times" w:hAnsi="Times" w:cs="Arial"/>
          <w:sz w:val="20"/>
          <w:szCs w:val="20"/>
        </w:rPr>
        <w:t>Fanfiction</w:t>
      </w:r>
      <w:proofErr w:type="spellEnd"/>
      <w:r w:rsidR="005341B4" w:rsidRPr="009C0F6C">
        <w:rPr>
          <w:rFonts w:ascii="Times" w:hAnsi="Times" w:cs="Arial"/>
          <w:sz w:val="20"/>
          <w:szCs w:val="20"/>
        </w:rPr>
        <w:t>,</w:t>
      </w:r>
      <w:r w:rsidR="005341B4">
        <w:rPr>
          <w:rFonts w:ascii="Times" w:hAnsi="Times" w:cs="Arial"/>
          <w:sz w:val="20"/>
          <w:szCs w:val="20"/>
        </w:rPr>
        <w:t xml:space="preserve"> Poetry, Blogs, and Journals: A</w:t>
      </w:r>
      <w:r w:rsidR="005341B4">
        <w:rPr>
          <w:rFonts w:ascii="Times" w:hAnsi="Times" w:cs="Arial"/>
          <w:sz w:val="20"/>
          <w:szCs w:val="20"/>
        </w:rPr>
        <w:tab/>
        <w:t xml:space="preserve">     </w:t>
      </w:r>
      <w:r w:rsidR="005341B4" w:rsidRPr="009C0F6C">
        <w:rPr>
          <w:rFonts w:ascii="Times" w:hAnsi="Times" w:cs="Arial"/>
          <w:sz w:val="20"/>
          <w:szCs w:val="20"/>
        </w:rPr>
        <w:t>Case Study of the Connection between Extracurricular and Academic Writings” (</w:t>
      </w:r>
      <w:proofErr w:type="spellStart"/>
      <w:r w:rsidR="005341B4" w:rsidRPr="009C0F6C">
        <w:rPr>
          <w:rFonts w:ascii="Times" w:hAnsi="Times" w:cs="Arial"/>
          <w:i/>
          <w:sz w:val="20"/>
          <w:szCs w:val="20"/>
        </w:rPr>
        <w:t>WaW</w:t>
      </w:r>
      <w:proofErr w:type="spellEnd"/>
      <w:r w:rsidR="005341B4" w:rsidRPr="009C0F6C">
        <w:rPr>
          <w:rFonts w:ascii="Times" w:hAnsi="Times" w:cs="Arial"/>
          <w:sz w:val="20"/>
          <w:szCs w:val="20"/>
        </w:rPr>
        <w:t xml:space="preserve"> 653-72</w:t>
      </w:r>
      <w:r w:rsidR="00677878">
        <w:rPr>
          <w:rFonts w:ascii="Times" w:hAnsi="Times" w:cs="Arial"/>
          <w:sz w:val="20"/>
          <w:szCs w:val="20"/>
        </w:rPr>
        <w:t xml:space="preserve"> questions TBA</w:t>
      </w:r>
      <w:r w:rsidR="005341B4" w:rsidRPr="009C0F6C">
        <w:rPr>
          <w:rFonts w:ascii="Times" w:hAnsi="Times" w:cs="Arial"/>
          <w:sz w:val="20"/>
          <w:szCs w:val="20"/>
        </w:rPr>
        <w:t>)</w:t>
      </w:r>
      <w:r w:rsidRPr="009C0F6C">
        <w:rPr>
          <w:rFonts w:ascii="Times" w:hAnsi="Times" w:cs="Arial"/>
          <w:sz w:val="20"/>
          <w:szCs w:val="20"/>
        </w:rPr>
        <w:tab/>
      </w:r>
    </w:p>
    <w:p w14:paraId="744B5CD3" w14:textId="45F35AF5" w:rsidR="00AC3036" w:rsidRDefault="00AC3036" w:rsidP="00AC3036">
      <w:pPr>
        <w:spacing w:after="120"/>
        <w:ind w:left="1440" w:hanging="1440"/>
        <w:rPr>
          <w:rFonts w:ascii="Times" w:hAnsi="Times" w:cs="Arial"/>
          <w:sz w:val="20"/>
          <w:szCs w:val="20"/>
        </w:rPr>
      </w:pPr>
      <w:proofErr w:type="gramStart"/>
      <w:r>
        <w:rPr>
          <w:rFonts w:ascii="Times" w:hAnsi="Times" w:cs="Arial"/>
          <w:sz w:val="20"/>
          <w:szCs w:val="20"/>
        </w:rPr>
        <w:t>Homework &gt;</w:t>
      </w:r>
      <w:r>
        <w:rPr>
          <w:rFonts w:ascii="Times" w:hAnsi="Times" w:cs="Arial"/>
          <w:sz w:val="20"/>
          <w:szCs w:val="20"/>
        </w:rPr>
        <w:tab/>
      </w:r>
      <w:r w:rsidRPr="009C0F6C">
        <w:rPr>
          <w:rFonts w:ascii="Times" w:hAnsi="Times" w:cs="Arial"/>
          <w:sz w:val="20"/>
          <w:szCs w:val="20"/>
        </w:rPr>
        <w:t>Continue drafting Writing Research assignment</w:t>
      </w:r>
      <w:r w:rsidR="000568DD">
        <w:rPr>
          <w:rFonts w:ascii="Times" w:hAnsi="Times" w:cs="Arial"/>
          <w:sz w:val="20"/>
          <w:szCs w:val="20"/>
        </w:rPr>
        <w:t>.</w:t>
      </w:r>
      <w:proofErr w:type="gramEnd"/>
      <w:r w:rsidR="000568DD">
        <w:rPr>
          <w:rFonts w:ascii="Times" w:hAnsi="Times" w:cs="Arial"/>
          <w:sz w:val="20"/>
          <w:szCs w:val="20"/>
        </w:rPr>
        <w:t xml:space="preserve">  </w:t>
      </w:r>
      <w:proofErr w:type="gramStart"/>
      <w:r w:rsidR="000568DD">
        <w:rPr>
          <w:rFonts w:ascii="Times" w:hAnsi="Times" w:cs="Arial"/>
          <w:sz w:val="20"/>
          <w:szCs w:val="20"/>
        </w:rPr>
        <w:t>Typed copy of first page due Monday.</w:t>
      </w:r>
      <w:proofErr w:type="gramEnd"/>
    </w:p>
    <w:p w14:paraId="0A350234" w14:textId="77777777" w:rsidR="00AC3036" w:rsidRPr="002038A1" w:rsidRDefault="00AC3036" w:rsidP="00AC3036">
      <w:pPr>
        <w:spacing w:after="120"/>
        <w:ind w:left="720" w:firstLine="720"/>
        <w:rPr>
          <w:rFonts w:ascii="Times" w:hAnsi="Times" w:cs="Arial"/>
          <w:sz w:val="20"/>
          <w:szCs w:val="20"/>
        </w:rPr>
      </w:pPr>
    </w:p>
    <w:p w14:paraId="2EA24435" w14:textId="77777777" w:rsidR="00AC3036" w:rsidRPr="009C0F6C" w:rsidRDefault="00AC3036" w:rsidP="00AC3036">
      <w:pPr>
        <w:spacing w:after="120"/>
        <w:jc w:val="center"/>
        <w:rPr>
          <w:rFonts w:ascii="Times" w:hAnsi="Times" w:cs="Arial"/>
          <w:b/>
        </w:rPr>
      </w:pPr>
      <w:r w:rsidRPr="009C0F6C">
        <w:rPr>
          <w:rFonts w:ascii="Times" w:hAnsi="Times" w:cs="Arial"/>
          <w:b/>
        </w:rPr>
        <w:t>Week Twelve – Writing Research Writing</w:t>
      </w:r>
    </w:p>
    <w:p w14:paraId="221F6B64" w14:textId="569E6D0D" w:rsidR="00AC3036" w:rsidRPr="009C0F6C" w:rsidRDefault="0035565D" w:rsidP="00AC3036">
      <w:pPr>
        <w:spacing w:after="120"/>
        <w:rPr>
          <w:rFonts w:ascii="Times" w:hAnsi="Times" w:cs="Arial"/>
          <w:sz w:val="20"/>
          <w:szCs w:val="20"/>
          <w:u w:val="single"/>
        </w:rPr>
      </w:pPr>
      <w:r>
        <w:rPr>
          <w:rFonts w:ascii="Times" w:hAnsi="Times" w:cs="Arial"/>
          <w:sz w:val="20"/>
          <w:szCs w:val="20"/>
          <w:u w:val="single"/>
        </w:rPr>
        <w:t>Monday, November 7</w:t>
      </w:r>
    </w:p>
    <w:p w14:paraId="2A678F68" w14:textId="31AA8DFE" w:rsidR="00AC3036" w:rsidRPr="009C0F6C" w:rsidRDefault="00AC3036" w:rsidP="00AC3036">
      <w:pPr>
        <w:spacing w:after="120"/>
        <w:rPr>
          <w:rFonts w:ascii="Times" w:hAnsi="Times" w:cs="Arial"/>
          <w:sz w:val="20"/>
          <w:szCs w:val="20"/>
        </w:rPr>
      </w:pPr>
      <w:r w:rsidRPr="009C0F6C">
        <w:rPr>
          <w:rFonts w:ascii="Times" w:hAnsi="Times" w:cs="Arial"/>
          <w:sz w:val="20"/>
          <w:szCs w:val="20"/>
        </w:rPr>
        <w:t xml:space="preserve">Before class &lt; </w:t>
      </w:r>
      <w:r>
        <w:rPr>
          <w:rFonts w:ascii="Times" w:hAnsi="Times" w:cs="Arial"/>
          <w:sz w:val="20"/>
          <w:szCs w:val="20"/>
        </w:rPr>
        <w:tab/>
      </w:r>
      <w:r w:rsidR="000568DD">
        <w:rPr>
          <w:rFonts w:ascii="Times" w:hAnsi="Times" w:cs="Arial"/>
          <w:sz w:val="20"/>
          <w:szCs w:val="20"/>
        </w:rPr>
        <w:t>P</w:t>
      </w:r>
      <w:r w:rsidR="00D62CC5">
        <w:rPr>
          <w:rFonts w:ascii="Times" w:hAnsi="Times" w:cs="Arial"/>
          <w:sz w:val="20"/>
          <w:szCs w:val="20"/>
        </w:rPr>
        <w:t>rint copy of first page.</w:t>
      </w:r>
    </w:p>
    <w:p w14:paraId="61F54579"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r>
      <w:r w:rsidRPr="009C0F6C">
        <w:rPr>
          <w:rFonts w:ascii="Times" w:hAnsi="Times" w:cs="Arial"/>
          <w:sz w:val="20"/>
          <w:szCs w:val="20"/>
        </w:rPr>
        <w:t>Read</w:t>
      </w:r>
      <w:r>
        <w:rPr>
          <w:rFonts w:ascii="Times" w:hAnsi="Times" w:cs="Arial"/>
          <w:sz w:val="20"/>
          <w:szCs w:val="20"/>
        </w:rPr>
        <w:t>/Discuss</w:t>
      </w:r>
      <w:r w:rsidRPr="009C0F6C">
        <w:rPr>
          <w:rFonts w:ascii="Times" w:hAnsi="Times" w:cs="Arial"/>
          <w:sz w:val="20"/>
          <w:szCs w:val="20"/>
        </w:rPr>
        <w:t xml:space="preserve"> “Shitty First Drafts”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527-31)</w:t>
      </w:r>
    </w:p>
    <w:p w14:paraId="197711BE"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Homework &gt;</w:t>
      </w:r>
      <w:r w:rsidRPr="009C0F6C">
        <w:rPr>
          <w:rFonts w:ascii="Times" w:hAnsi="Times" w:cs="Arial"/>
          <w:sz w:val="20"/>
          <w:szCs w:val="20"/>
        </w:rPr>
        <w:tab/>
        <w:t>Continue drafting Writing Research assignment</w:t>
      </w:r>
    </w:p>
    <w:p w14:paraId="07F07740" w14:textId="77777777" w:rsidR="00AC3036" w:rsidRPr="009C0F6C" w:rsidRDefault="00AC3036" w:rsidP="00AC3036">
      <w:pPr>
        <w:spacing w:after="120"/>
        <w:rPr>
          <w:rFonts w:ascii="Times" w:hAnsi="Times" w:cs="Arial"/>
          <w:sz w:val="20"/>
          <w:szCs w:val="20"/>
          <w:u w:val="single"/>
        </w:rPr>
      </w:pPr>
    </w:p>
    <w:p w14:paraId="2F1B81D5" w14:textId="7C839397" w:rsidR="00AC3036" w:rsidRPr="009C0F6C" w:rsidRDefault="00FB6A03" w:rsidP="00AC3036">
      <w:pPr>
        <w:spacing w:after="120"/>
        <w:rPr>
          <w:rFonts w:ascii="Times" w:hAnsi="Times" w:cs="Arial"/>
          <w:sz w:val="20"/>
          <w:szCs w:val="20"/>
          <w:u w:val="single"/>
        </w:rPr>
      </w:pPr>
      <w:r>
        <w:rPr>
          <w:rFonts w:ascii="Times" w:hAnsi="Times" w:cs="Arial"/>
          <w:sz w:val="20"/>
          <w:szCs w:val="20"/>
          <w:u w:val="single"/>
        </w:rPr>
        <w:t>Wednesday</w:t>
      </w:r>
      <w:r w:rsidR="00AC3036">
        <w:rPr>
          <w:rFonts w:ascii="Times" w:hAnsi="Times" w:cs="Arial"/>
          <w:sz w:val="20"/>
          <w:szCs w:val="20"/>
          <w:u w:val="single"/>
        </w:rPr>
        <w:t xml:space="preserve">, November </w:t>
      </w:r>
      <w:r>
        <w:rPr>
          <w:rFonts w:ascii="Times" w:hAnsi="Times" w:cs="Arial"/>
          <w:sz w:val="20"/>
          <w:szCs w:val="20"/>
          <w:u w:val="single"/>
        </w:rPr>
        <w:t>9</w:t>
      </w:r>
    </w:p>
    <w:p w14:paraId="4D5088F7"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Before class &lt;</w:t>
      </w:r>
      <w:r>
        <w:rPr>
          <w:rFonts w:ascii="Times" w:hAnsi="Times" w:cs="Arial"/>
          <w:sz w:val="20"/>
          <w:szCs w:val="20"/>
        </w:rPr>
        <w:tab/>
      </w:r>
      <w:r w:rsidRPr="009C0F6C">
        <w:rPr>
          <w:rFonts w:ascii="Times" w:hAnsi="Times" w:cs="Arial"/>
          <w:sz w:val="20"/>
          <w:szCs w:val="20"/>
        </w:rPr>
        <w:t>Prepare draft of Writing Research assignment for class workshop</w:t>
      </w:r>
      <w:r w:rsidRPr="009C0F6C">
        <w:rPr>
          <w:rFonts w:ascii="Times" w:hAnsi="Times" w:cs="Arial"/>
          <w:sz w:val="20"/>
          <w:szCs w:val="20"/>
        </w:rPr>
        <w:tab/>
      </w:r>
    </w:p>
    <w:p w14:paraId="06FDDDB1" w14:textId="19F510E2" w:rsidR="00AC3036" w:rsidRPr="009C0F6C" w:rsidRDefault="00AC3036" w:rsidP="004B5FC3">
      <w:pPr>
        <w:spacing w:after="12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r>
      <w:r w:rsidRPr="009C0F6C">
        <w:rPr>
          <w:rFonts w:ascii="Times" w:hAnsi="Times" w:cs="Arial"/>
          <w:b/>
          <w:sz w:val="20"/>
          <w:szCs w:val="20"/>
        </w:rPr>
        <w:t xml:space="preserve">DUE: </w:t>
      </w:r>
      <w:r>
        <w:rPr>
          <w:rFonts w:ascii="Times" w:hAnsi="Times" w:cs="Arial"/>
          <w:b/>
          <w:sz w:val="20"/>
          <w:szCs w:val="20"/>
        </w:rPr>
        <w:t xml:space="preserve">Full </w:t>
      </w:r>
      <w:r w:rsidRPr="009C0F6C">
        <w:rPr>
          <w:rFonts w:ascii="Times" w:hAnsi="Times" w:cs="Arial"/>
          <w:b/>
          <w:sz w:val="20"/>
          <w:szCs w:val="20"/>
        </w:rPr>
        <w:t>Draft of Writing Research assignment</w:t>
      </w:r>
      <w:r w:rsidR="008C3EF6">
        <w:rPr>
          <w:rFonts w:ascii="Times" w:hAnsi="Times" w:cs="Arial"/>
          <w:b/>
          <w:sz w:val="20"/>
          <w:szCs w:val="20"/>
        </w:rPr>
        <w:t>.</w:t>
      </w:r>
      <w:r w:rsidRPr="009C0F6C">
        <w:rPr>
          <w:rFonts w:ascii="Times" w:hAnsi="Times" w:cs="Arial"/>
          <w:sz w:val="20"/>
          <w:szCs w:val="20"/>
        </w:rPr>
        <w:tab/>
        <w:t>Writers’ Workshop</w:t>
      </w:r>
      <w:r>
        <w:rPr>
          <w:rFonts w:ascii="Times" w:hAnsi="Times" w:cs="Arial"/>
          <w:sz w:val="20"/>
          <w:szCs w:val="20"/>
        </w:rPr>
        <w:tab/>
      </w:r>
    </w:p>
    <w:p w14:paraId="542E925C" w14:textId="77777777" w:rsidR="00AC3036" w:rsidRDefault="00AC3036" w:rsidP="00AC3036">
      <w:pPr>
        <w:spacing w:after="120"/>
        <w:rPr>
          <w:rFonts w:ascii="Times" w:hAnsi="Times" w:cs="Arial"/>
          <w:sz w:val="20"/>
          <w:szCs w:val="20"/>
        </w:rPr>
      </w:pPr>
      <w:r w:rsidRPr="009C0F6C">
        <w:rPr>
          <w:rFonts w:ascii="Times" w:hAnsi="Times" w:cs="Arial"/>
          <w:sz w:val="20"/>
          <w:szCs w:val="20"/>
        </w:rPr>
        <w:t>Homework &gt;</w:t>
      </w:r>
      <w:r w:rsidRPr="009C0F6C">
        <w:rPr>
          <w:rFonts w:ascii="Times" w:hAnsi="Times" w:cs="Arial"/>
          <w:sz w:val="20"/>
          <w:szCs w:val="20"/>
        </w:rPr>
        <w:tab/>
        <w:t>Revise Writing Research assignment draft</w:t>
      </w:r>
    </w:p>
    <w:p w14:paraId="43C58AF2" w14:textId="77777777" w:rsidR="00C9114C" w:rsidRDefault="009E6844" w:rsidP="00AC3036">
      <w:pPr>
        <w:spacing w:after="120"/>
        <w:rPr>
          <w:rFonts w:ascii="Times" w:hAnsi="Times" w:cs="Arial"/>
          <w:sz w:val="20"/>
          <w:szCs w:val="20"/>
        </w:rPr>
      </w:pPr>
      <w:r w:rsidRPr="00A14B2C">
        <w:rPr>
          <w:rFonts w:ascii="Times" w:hAnsi="Times" w:cs="Arial"/>
          <w:sz w:val="20"/>
          <w:szCs w:val="20"/>
          <w:u w:val="single"/>
        </w:rPr>
        <w:t>Thursday, November 10</w:t>
      </w:r>
      <w:r>
        <w:rPr>
          <w:rFonts w:ascii="Times" w:hAnsi="Times" w:cs="Arial"/>
          <w:sz w:val="20"/>
          <w:szCs w:val="20"/>
        </w:rPr>
        <w:tab/>
      </w:r>
    </w:p>
    <w:p w14:paraId="7981A7E7" w14:textId="47B832E4" w:rsidR="00332D47" w:rsidRPr="009C0F6C" w:rsidRDefault="00C9114C" w:rsidP="00AC3036">
      <w:pPr>
        <w:spacing w:after="120"/>
        <w:rPr>
          <w:rFonts w:ascii="Times" w:hAnsi="Times" w:cs="Arial"/>
          <w:sz w:val="20"/>
          <w:szCs w:val="20"/>
        </w:rPr>
      </w:pPr>
      <w:r>
        <w:rPr>
          <w:rFonts w:ascii="Times" w:hAnsi="Times" w:cs="Arial"/>
          <w:sz w:val="20"/>
          <w:szCs w:val="20"/>
        </w:rPr>
        <w:t>In class</w:t>
      </w:r>
      <w:r>
        <w:rPr>
          <w:rFonts w:ascii="Times" w:hAnsi="Times" w:cs="Arial"/>
          <w:sz w:val="20"/>
          <w:szCs w:val="20"/>
        </w:rPr>
        <w:tab/>
      </w:r>
      <w:r>
        <w:rPr>
          <w:rFonts w:ascii="Times" w:hAnsi="Times" w:cs="Arial"/>
          <w:sz w:val="20"/>
          <w:szCs w:val="20"/>
        </w:rPr>
        <w:tab/>
      </w:r>
      <w:r w:rsidR="009E6844">
        <w:rPr>
          <w:rFonts w:ascii="Times" w:hAnsi="Times" w:cs="Arial"/>
          <w:sz w:val="20"/>
          <w:szCs w:val="20"/>
        </w:rPr>
        <w:t>Peer Review.  Bring full draft of Writing Research assignment.</w:t>
      </w:r>
    </w:p>
    <w:p w14:paraId="5B58D0BC" w14:textId="0F4876DB" w:rsidR="00AC3036" w:rsidRDefault="00FB6A03" w:rsidP="00AC3036">
      <w:pPr>
        <w:spacing w:after="120"/>
        <w:rPr>
          <w:rFonts w:ascii="Times" w:hAnsi="Times" w:cs="Arial"/>
          <w:sz w:val="20"/>
          <w:szCs w:val="20"/>
          <w:u w:val="single"/>
        </w:rPr>
      </w:pPr>
      <w:r>
        <w:rPr>
          <w:rFonts w:ascii="Times" w:hAnsi="Times" w:cs="Arial"/>
          <w:sz w:val="20"/>
          <w:szCs w:val="20"/>
          <w:u w:val="single"/>
        </w:rPr>
        <w:t>Friday</w:t>
      </w:r>
      <w:r w:rsidR="00332D47">
        <w:rPr>
          <w:rFonts w:ascii="Times" w:hAnsi="Times" w:cs="Arial"/>
          <w:sz w:val="20"/>
          <w:szCs w:val="20"/>
          <w:u w:val="single"/>
        </w:rPr>
        <w:t>, November 11</w:t>
      </w:r>
      <w:r w:rsidR="00332D47">
        <w:rPr>
          <w:rFonts w:ascii="Times" w:hAnsi="Times" w:cs="Arial"/>
          <w:sz w:val="20"/>
          <w:szCs w:val="20"/>
          <w:u w:val="single"/>
        </w:rPr>
        <w:tab/>
        <w:t xml:space="preserve">  VETERANS’ DAY no school</w:t>
      </w:r>
    </w:p>
    <w:p w14:paraId="7709CA0C" w14:textId="77777777" w:rsidR="005B562B" w:rsidRPr="000568DD" w:rsidRDefault="005B562B" w:rsidP="00AC3036">
      <w:pPr>
        <w:spacing w:after="120"/>
        <w:rPr>
          <w:rFonts w:ascii="Times" w:hAnsi="Times" w:cs="Arial"/>
          <w:sz w:val="20"/>
          <w:szCs w:val="20"/>
          <w:u w:val="single"/>
        </w:rPr>
      </w:pPr>
    </w:p>
    <w:p w14:paraId="794CA186" w14:textId="77777777" w:rsidR="00AC3036" w:rsidRPr="00F26F5E" w:rsidRDefault="00AC3036" w:rsidP="00AC3036">
      <w:pPr>
        <w:spacing w:after="120"/>
        <w:jc w:val="center"/>
        <w:rPr>
          <w:rFonts w:ascii="Times" w:hAnsi="Times" w:cs="Arial"/>
          <w:sz w:val="20"/>
          <w:szCs w:val="20"/>
        </w:rPr>
      </w:pPr>
      <w:r w:rsidRPr="009C0F6C">
        <w:rPr>
          <w:rFonts w:ascii="Times" w:hAnsi="Times" w:cs="Arial"/>
          <w:b/>
        </w:rPr>
        <w:t>Week Thirteen – Writing about Learning</w:t>
      </w:r>
    </w:p>
    <w:p w14:paraId="0BDD7ABC" w14:textId="683B7BE2" w:rsidR="00AC3036" w:rsidRPr="009C0F6C" w:rsidRDefault="009E6844" w:rsidP="00AC3036">
      <w:pPr>
        <w:spacing w:after="120"/>
        <w:rPr>
          <w:rFonts w:ascii="Times" w:hAnsi="Times" w:cs="Arial"/>
          <w:sz w:val="20"/>
          <w:szCs w:val="20"/>
          <w:u w:val="single"/>
        </w:rPr>
      </w:pPr>
      <w:r>
        <w:rPr>
          <w:rFonts w:ascii="Times" w:hAnsi="Times" w:cs="Arial"/>
          <w:sz w:val="20"/>
          <w:szCs w:val="20"/>
          <w:u w:val="single"/>
        </w:rPr>
        <w:t>Monday, November 14</w:t>
      </w:r>
    </w:p>
    <w:p w14:paraId="4ABA24E2"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Before class &lt;</w:t>
      </w:r>
      <w:r>
        <w:rPr>
          <w:rFonts w:ascii="Times" w:hAnsi="Times" w:cs="Arial"/>
          <w:sz w:val="20"/>
          <w:szCs w:val="20"/>
        </w:rPr>
        <w:tab/>
      </w:r>
      <w:r w:rsidRPr="009C0F6C">
        <w:rPr>
          <w:rFonts w:ascii="Times" w:hAnsi="Times" w:cs="Arial"/>
          <w:sz w:val="20"/>
          <w:szCs w:val="20"/>
        </w:rPr>
        <w:t>Edit/proofread Writing Research assignment</w:t>
      </w:r>
      <w:r w:rsidRPr="009C0F6C">
        <w:rPr>
          <w:rFonts w:ascii="Times" w:hAnsi="Times" w:cs="Arial"/>
          <w:sz w:val="20"/>
          <w:szCs w:val="20"/>
        </w:rPr>
        <w:tab/>
      </w:r>
    </w:p>
    <w:p w14:paraId="599F0197" w14:textId="6DE214DD" w:rsidR="00AC3036" w:rsidRPr="00700D86" w:rsidRDefault="00AC3036" w:rsidP="00700D86">
      <w:pPr>
        <w:spacing w:after="120"/>
        <w:ind w:left="1440" w:hanging="1440"/>
        <w:rPr>
          <w:rFonts w:ascii="Times" w:hAnsi="Times" w:cs="Arial"/>
          <w:b/>
          <w:sz w:val="20"/>
          <w:szCs w:val="20"/>
        </w:rPr>
      </w:pPr>
      <w:r w:rsidRPr="009C0F6C">
        <w:rPr>
          <w:rFonts w:ascii="Times" w:hAnsi="Times" w:cs="Arial"/>
          <w:sz w:val="20"/>
          <w:szCs w:val="20"/>
        </w:rPr>
        <w:t>In class:</w:t>
      </w:r>
      <w:r w:rsidRPr="009C0F6C">
        <w:rPr>
          <w:rFonts w:ascii="Times" w:hAnsi="Times" w:cs="Arial"/>
          <w:sz w:val="20"/>
          <w:szCs w:val="20"/>
        </w:rPr>
        <w:tab/>
      </w:r>
      <w:r w:rsidRPr="009C0F6C">
        <w:rPr>
          <w:rFonts w:ascii="Times" w:hAnsi="Times" w:cs="Arial"/>
          <w:b/>
          <w:sz w:val="20"/>
          <w:szCs w:val="20"/>
        </w:rPr>
        <w:t>Due: Writing Research assignment</w:t>
      </w:r>
      <w:r w:rsidR="000568DD">
        <w:rPr>
          <w:rFonts w:ascii="Times" w:hAnsi="Times" w:cs="Arial"/>
          <w:b/>
          <w:sz w:val="20"/>
          <w:szCs w:val="20"/>
        </w:rPr>
        <w:t xml:space="preserve"> final</w:t>
      </w:r>
      <w:r w:rsidR="00700D86">
        <w:rPr>
          <w:rFonts w:ascii="Times" w:hAnsi="Times" w:cs="Arial"/>
          <w:b/>
          <w:sz w:val="20"/>
          <w:szCs w:val="20"/>
        </w:rPr>
        <w:t>.</w:t>
      </w:r>
      <w:r w:rsidRPr="009C0F6C">
        <w:rPr>
          <w:rFonts w:ascii="Times" w:hAnsi="Times" w:cs="Arial"/>
          <w:sz w:val="20"/>
          <w:szCs w:val="20"/>
        </w:rPr>
        <w:tab/>
        <w:t>Read “Writing What M</w:t>
      </w:r>
      <w:r w:rsidR="00700D86">
        <w:rPr>
          <w:rFonts w:ascii="Times" w:hAnsi="Times" w:cs="Arial"/>
          <w:sz w:val="20"/>
          <w:szCs w:val="20"/>
        </w:rPr>
        <w:t xml:space="preserve">atters: A Student’s Struggle to </w:t>
      </w:r>
      <w:r w:rsidRPr="009C0F6C">
        <w:rPr>
          <w:rFonts w:ascii="Times" w:hAnsi="Times" w:cs="Arial"/>
          <w:sz w:val="20"/>
          <w:szCs w:val="20"/>
        </w:rPr>
        <w:t>Bridge the Academic/Personal Divide” (</w:t>
      </w:r>
      <w:proofErr w:type="spellStart"/>
      <w:r w:rsidRPr="009C0F6C">
        <w:rPr>
          <w:rFonts w:ascii="Times" w:hAnsi="Times" w:cs="Arial"/>
          <w:i/>
          <w:sz w:val="20"/>
          <w:szCs w:val="20"/>
        </w:rPr>
        <w:t>WaW</w:t>
      </w:r>
      <w:proofErr w:type="spellEnd"/>
      <w:r w:rsidRPr="009C0F6C">
        <w:rPr>
          <w:rFonts w:ascii="Times" w:hAnsi="Times" w:cs="Arial"/>
          <w:i/>
          <w:sz w:val="20"/>
          <w:szCs w:val="20"/>
        </w:rPr>
        <w:t xml:space="preserve"> </w:t>
      </w:r>
      <w:r>
        <w:rPr>
          <w:rFonts w:ascii="Times" w:hAnsi="Times" w:cs="Arial"/>
          <w:sz w:val="20"/>
          <w:szCs w:val="20"/>
        </w:rPr>
        <w:t xml:space="preserve">199-205) </w:t>
      </w:r>
      <w:r w:rsidR="00967CA5">
        <w:rPr>
          <w:rFonts w:ascii="Times" w:hAnsi="Times" w:cs="Arial"/>
          <w:sz w:val="20"/>
          <w:szCs w:val="20"/>
        </w:rPr>
        <w:t>and prepare responses to QDJ 1,</w:t>
      </w:r>
      <w:r w:rsidR="00700D86">
        <w:rPr>
          <w:rFonts w:ascii="Times" w:hAnsi="Times" w:cs="Arial"/>
          <w:sz w:val="20"/>
          <w:szCs w:val="20"/>
        </w:rPr>
        <w:t xml:space="preserve"> </w:t>
      </w:r>
      <w:r w:rsidRPr="009C0F6C">
        <w:rPr>
          <w:rFonts w:ascii="Times" w:hAnsi="Times" w:cs="Arial"/>
          <w:sz w:val="20"/>
          <w:szCs w:val="20"/>
        </w:rPr>
        <w:t>2, and 3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205)</w:t>
      </w:r>
    </w:p>
    <w:p w14:paraId="440CE7E1" w14:textId="77777777" w:rsidR="00AC3036" w:rsidRPr="009C0F6C" w:rsidRDefault="00AC3036" w:rsidP="00AC3036">
      <w:pPr>
        <w:spacing w:after="120"/>
        <w:rPr>
          <w:rFonts w:ascii="Times" w:hAnsi="Times" w:cs="Arial"/>
          <w:sz w:val="20"/>
          <w:szCs w:val="20"/>
          <w:u w:val="single"/>
        </w:rPr>
      </w:pPr>
    </w:p>
    <w:p w14:paraId="3E287D67" w14:textId="047C7066" w:rsidR="00AC3036" w:rsidRPr="009C0F6C" w:rsidRDefault="00603453" w:rsidP="00AC3036">
      <w:pPr>
        <w:spacing w:after="120"/>
        <w:rPr>
          <w:rFonts w:ascii="Times" w:hAnsi="Times" w:cs="Arial"/>
          <w:sz w:val="20"/>
          <w:szCs w:val="20"/>
          <w:u w:val="single"/>
        </w:rPr>
      </w:pPr>
      <w:r>
        <w:rPr>
          <w:rFonts w:ascii="Times" w:hAnsi="Times" w:cs="Arial"/>
          <w:sz w:val="20"/>
          <w:szCs w:val="20"/>
          <w:u w:val="single"/>
        </w:rPr>
        <w:t>Wednesday, November 16</w:t>
      </w:r>
    </w:p>
    <w:p w14:paraId="325FAA04"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Before class &lt;</w:t>
      </w:r>
      <w:r>
        <w:rPr>
          <w:rFonts w:ascii="Times" w:hAnsi="Times" w:cs="Arial"/>
          <w:sz w:val="20"/>
          <w:szCs w:val="20"/>
        </w:rPr>
        <w:tab/>
        <w:t>Consider</w:t>
      </w:r>
      <w:r w:rsidRPr="009C0F6C">
        <w:rPr>
          <w:rFonts w:ascii="Times" w:hAnsi="Times" w:cs="Arial"/>
          <w:sz w:val="20"/>
          <w:szCs w:val="20"/>
        </w:rPr>
        <w:t xml:space="preserve"> QDJ 1, 2, and 3 (</w:t>
      </w:r>
      <w:proofErr w:type="spellStart"/>
      <w:r w:rsidRPr="009C0F6C">
        <w:rPr>
          <w:rFonts w:ascii="Times" w:hAnsi="Times" w:cs="Arial"/>
          <w:i/>
          <w:sz w:val="20"/>
          <w:szCs w:val="20"/>
        </w:rPr>
        <w:t>WaW</w:t>
      </w:r>
      <w:proofErr w:type="spellEnd"/>
      <w:r w:rsidRPr="009C0F6C">
        <w:rPr>
          <w:rFonts w:ascii="Times" w:hAnsi="Times" w:cs="Arial"/>
          <w:sz w:val="20"/>
          <w:szCs w:val="20"/>
        </w:rPr>
        <w:t xml:space="preserve"> 205)</w:t>
      </w:r>
      <w:r w:rsidRPr="009C0F6C">
        <w:rPr>
          <w:rFonts w:ascii="Times" w:hAnsi="Times" w:cs="Arial"/>
          <w:sz w:val="20"/>
          <w:szCs w:val="20"/>
        </w:rPr>
        <w:tab/>
      </w:r>
    </w:p>
    <w:p w14:paraId="1B0A2DE0" w14:textId="5FC8910B" w:rsidR="00AC3036" w:rsidRPr="00662E0B" w:rsidRDefault="00AC3036" w:rsidP="00D944F3">
      <w:pPr>
        <w:spacing w:after="120"/>
        <w:ind w:left="1440" w:hanging="144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What Bridges Have You Built?</w:t>
      </w:r>
      <w:r w:rsidR="00D944F3">
        <w:rPr>
          <w:rFonts w:ascii="Times" w:hAnsi="Times" w:cs="Arial"/>
          <w:sz w:val="20"/>
          <w:szCs w:val="20"/>
        </w:rPr>
        <w:t xml:space="preserve">  • Read “I Stand Here Writing” (</w:t>
      </w:r>
      <w:proofErr w:type="spellStart"/>
      <w:r w:rsidR="00D944F3">
        <w:rPr>
          <w:rFonts w:ascii="Times" w:hAnsi="Times" w:cs="Arial"/>
          <w:i/>
          <w:sz w:val="20"/>
          <w:szCs w:val="20"/>
        </w:rPr>
        <w:t>WaW</w:t>
      </w:r>
      <w:proofErr w:type="spellEnd"/>
      <w:r w:rsidR="00D944F3">
        <w:rPr>
          <w:rFonts w:ascii="Times" w:hAnsi="Times" w:cs="Arial"/>
          <w:sz w:val="20"/>
          <w:szCs w:val="20"/>
        </w:rPr>
        <w:t xml:space="preserve"> 565-75) and prepare responses to AEI 2 and 3 (</w:t>
      </w:r>
      <w:proofErr w:type="spellStart"/>
      <w:r w:rsidR="00D944F3">
        <w:rPr>
          <w:rFonts w:ascii="Times" w:hAnsi="Times" w:cs="Arial"/>
          <w:i/>
          <w:sz w:val="20"/>
          <w:szCs w:val="20"/>
        </w:rPr>
        <w:t>WaW</w:t>
      </w:r>
      <w:proofErr w:type="spellEnd"/>
      <w:r w:rsidR="00D944F3">
        <w:rPr>
          <w:rFonts w:ascii="Times" w:hAnsi="Times" w:cs="Arial"/>
          <w:sz w:val="20"/>
          <w:szCs w:val="20"/>
        </w:rPr>
        <w:t>) 575</w:t>
      </w:r>
    </w:p>
    <w:p w14:paraId="2EEAD096" w14:textId="55B01954" w:rsidR="00AC3036" w:rsidRPr="009C0F6C" w:rsidRDefault="00AC3036" w:rsidP="00D944F3">
      <w:pPr>
        <w:spacing w:after="120"/>
        <w:ind w:left="1440" w:hanging="1440"/>
        <w:rPr>
          <w:rFonts w:ascii="Times" w:hAnsi="Times" w:cs="Arial"/>
          <w:sz w:val="20"/>
          <w:szCs w:val="20"/>
        </w:rPr>
      </w:pPr>
      <w:r w:rsidRPr="009C0F6C">
        <w:rPr>
          <w:rFonts w:ascii="Times" w:hAnsi="Times" w:cs="Arial"/>
          <w:sz w:val="20"/>
          <w:szCs w:val="20"/>
        </w:rPr>
        <w:t>Homework &gt;</w:t>
      </w:r>
      <w:r>
        <w:rPr>
          <w:rFonts w:ascii="Times" w:hAnsi="Times" w:cs="Arial"/>
          <w:sz w:val="20"/>
          <w:szCs w:val="20"/>
        </w:rPr>
        <w:tab/>
        <w:t xml:space="preserve">• </w:t>
      </w:r>
      <w:r w:rsidRPr="009C0F6C">
        <w:rPr>
          <w:rFonts w:ascii="Times" w:hAnsi="Times" w:cs="Arial"/>
          <w:sz w:val="20"/>
          <w:szCs w:val="20"/>
        </w:rPr>
        <w:t>Begin drafting Reflective Portfolio Letter</w:t>
      </w:r>
      <w:r>
        <w:rPr>
          <w:rFonts w:ascii="Times" w:hAnsi="Times" w:cs="Arial"/>
          <w:sz w:val="20"/>
          <w:szCs w:val="20"/>
        </w:rPr>
        <w:t xml:space="preserve"> </w:t>
      </w:r>
      <w:r w:rsidRPr="009C0F6C">
        <w:rPr>
          <w:rFonts w:ascii="Times" w:hAnsi="Times" w:cs="Arial"/>
          <w:sz w:val="20"/>
          <w:szCs w:val="20"/>
        </w:rPr>
        <w:tab/>
      </w:r>
      <w:r w:rsidRPr="009C0F6C">
        <w:rPr>
          <w:rFonts w:ascii="Times" w:hAnsi="Times" w:cs="Arial"/>
          <w:sz w:val="20"/>
          <w:szCs w:val="20"/>
        </w:rPr>
        <w:tab/>
      </w:r>
    </w:p>
    <w:p w14:paraId="0150DA25" w14:textId="77777777" w:rsidR="00AC3036" w:rsidRPr="009C0F6C" w:rsidRDefault="00AC3036" w:rsidP="00AC3036">
      <w:pPr>
        <w:spacing w:after="120"/>
        <w:rPr>
          <w:rFonts w:ascii="Times" w:hAnsi="Times" w:cs="Arial"/>
          <w:sz w:val="20"/>
          <w:szCs w:val="20"/>
        </w:rPr>
      </w:pPr>
    </w:p>
    <w:p w14:paraId="15CD7424" w14:textId="6C919971" w:rsidR="00AC3036" w:rsidRPr="009C0F6C" w:rsidRDefault="00603453" w:rsidP="00AC3036">
      <w:pPr>
        <w:spacing w:after="120"/>
        <w:rPr>
          <w:rFonts w:ascii="Times" w:hAnsi="Times" w:cs="Arial"/>
          <w:i/>
          <w:sz w:val="20"/>
          <w:szCs w:val="20"/>
        </w:rPr>
      </w:pPr>
      <w:r>
        <w:rPr>
          <w:rFonts w:ascii="Times" w:hAnsi="Times" w:cs="Arial"/>
          <w:sz w:val="20"/>
          <w:szCs w:val="20"/>
          <w:u w:val="single"/>
        </w:rPr>
        <w:t>Friday, November 18</w:t>
      </w:r>
    </w:p>
    <w:p w14:paraId="05ED537D"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Before class &lt;</w:t>
      </w:r>
      <w:r>
        <w:rPr>
          <w:rFonts w:ascii="Times" w:hAnsi="Times" w:cs="Arial"/>
          <w:sz w:val="20"/>
          <w:szCs w:val="20"/>
        </w:rPr>
        <w:tab/>
        <w:t>Consider QDJ 8 (</w:t>
      </w:r>
      <w:proofErr w:type="spellStart"/>
      <w:r>
        <w:rPr>
          <w:rFonts w:ascii="Times" w:hAnsi="Times" w:cs="Arial"/>
          <w:i/>
          <w:sz w:val="20"/>
          <w:szCs w:val="20"/>
        </w:rPr>
        <w:t>WaW</w:t>
      </w:r>
      <w:proofErr w:type="spellEnd"/>
      <w:r>
        <w:rPr>
          <w:rFonts w:ascii="Times" w:hAnsi="Times" w:cs="Arial"/>
          <w:sz w:val="20"/>
          <w:szCs w:val="20"/>
        </w:rPr>
        <w:t xml:space="preserve"> 574) and Meta Moment (</w:t>
      </w:r>
      <w:proofErr w:type="spellStart"/>
      <w:r>
        <w:rPr>
          <w:rFonts w:ascii="Times" w:hAnsi="Times" w:cs="Arial"/>
          <w:i/>
          <w:sz w:val="20"/>
          <w:szCs w:val="20"/>
        </w:rPr>
        <w:t>WaW</w:t>
      </w:r>
      <w:proofErr w:type="spellEnd"/>
      <w:r>
        <w:rPr>
          <w:rFonts w:ascii="Times" w:hAnsi="Times" w:cs="Arial"/>
          <w:sz w:val="20"/>
          <w:szCs w:val="20"/>
        </w:rPr>
        <w:t xml:space="preserve"> 575)</w:t>
      </w:r>
      <w:r w:rsidRPr="009C0F6C">
        <w:rPr>
          <w:rFonts w:ascii="Times" w:hAnsi="Times" w:cs="Arial"/>
          <w:sz w:val="20"/>
          <w:szCs w:val="20"/>
        </w:rPr>
        <w:tab/>
      </w:r>
      <w:r w:rsidRPr="009C0F6C">
        <w:rPr>
          <w:rFonts w:ascii="Times" w:hAnsi="Times" w:cs="Arial"/>
          <w:sz w:val="20"/>
          <w:szCs w:val="20"/>
        </w:rPr>
        <w:tab/>
      </w:r>
    </w:p>
    <w:p w14:paraId="7CA8892F" w14:textId="77777777" w:rsidR="00AC3036" w:rsidRPr="009C0F6C" w:rsidRDefault="00AC3036" w:rsidP="00AC3036">
      <w:pPr>
        <w:spacing w:after="120"/>
        <w:rPr>
          <w:rFonts w:ascii="Times" w:hAnsi="Times" w:cs="Arial"/>
          <w:b/>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t xml:space="preserve">How Have You </w:t>
      </w:r>
      <w:proofErr w:type="gramStart"/>
      <w:r>
        <w:rPr>
          <w:rFonts w:ascii="Times" w:hAnsi="Times" w:cs="Arial"/>
          <w:sz w:val="20"/>
          <w:szCs w:val="20"/>
        </w:rPr>
        <w:t>Changed</w:t>
      </w:r>
      <w:proofErr w:type="gramEnd"/>
      <w:r>
        <w:rPr>
          <w:rFonts w:ascii="Times" w:hAnsi="Times" w:cs="Arial"/>
          <w:sz w:val="20"/>
          <w:szCs w:val="20"/>
        </w:rPr>
        <w:t xml:space="preserve"> as a Writer</w:t>
      </w:r>
      <w:r w:rsidRPr="009C0F6C">
        <w:rPr>
          <w:rFonts w:ascii="Times" w:hAnsi="Times" w:cs="Arial"/>
          <w:sz w:val="20"/>
          <w:szCs w:val="20"/>
        </w:rPr>
        <w:t>?</w:t>
      </w:r>
      <w:r w:rsidRPr="009C0F6C">
        <w:rPr>
          <w:rFonts w:ascii="Times" w:hAnsi="Times" w:cs="Arial"/>
          <w:sz w:val="20"/>
          <w:szCs w:val="20"/>
        </w:rPr>
        <w:tab/>
      </w:r>
    </w:p>
    <w:p w14:paraId="6C98B6BF" w14:textId="4159723C" w:rsidR="00AC3036" w:rsidRDefault="00AC3036" w:rsidP="00AC3036">
      <w:pPr>
        <w:spacing w:after="120"/>
        <w:rPr>
          <w:rFonts w:ascii="Times" w:hAnsi="Times" w:cs="Arial"/>
          <w:sz w:val="20"/>
          <w:szCs w:val="20"/>
        </w:rPr>
      </w:pPr>
      <w:r w:rsidRPr="009C0F6C">
        <w:rPr>
          <w:rFonts w:ascii="Times" w:hAnsi="Times" w:cs="Arial"/>
          <w:sz w:val="20"/>
          <w:szCs w:val="20"/>
        </w:rPr>
        <w:t>Homework &gt;</w:t>
      </w:r>
      <w:r w:rsidRPr="009C0F6C">
        <w:rPr>
          <w:rFonts w:ascii="Times" w:hAnsi="Times" w:cs="Arial"/>
          <w:sz w:val="20"/>
          <w:szCs w:val="20"/>
        </w:rPr>
        <w:tab/>
      </w:r>
      <w:r>
        <w:rPr>
          <w:rFonts w:ascii="Times" w:hAnsi="Times" w:cs="Arial"/>
          <w:sz w:val="20"/>
          <w:szCs w:val="20"/>
        </w:rPr>
        <w:t>Continue</w:t>
      </w:r>
      <w:r w:rsidRPr="009C0F6C">
        <w:rPr>
          <w:rFonts w:ascii="Times" w:hAnsi="Times" w:cs="Arial"/>
          <w:sz w:val="20"/>
          <w:szCs w:val="20"/>
        </w:rPr>
        <w:t xml:space="preserve"> draft</w:t>
      </w:r>
      <w:r>
        <w:rPr>
          <w:rFonts w:ascii="Times" w:hAnsi="Times" w:cs="Arial"/>
          <w:sz w:val="20"/>
          <w:szCs w:val="20"/>
        </w:rPr>
        <w:t>ing</w:t>
      </w:r>
      <w:r w:rsidR="00BD10B4">
        <w:rPr>
          <w:rFonts w:ascii="Times" w:hAnsi="Times" w:cs="Arial"/>
          <w:sz w:val="20"/>
          <w:szCs w:val="20"/>
        </w:rPr>
        <w:t xml:space="preserve"> Reflective Portfolio Letter</w:t>
      </w:r>
    </w:p>
    <w:p w14:paraId="7ECC9F08" w14:textId="77777777" w:rsidR="00A718A1" w:rsidRPr="009C0F6C" w:rsidRDefault="00A718A1" w:rsidP="00AC3036">
      <w:pPr>
        <w:spacing w:after="120"/>
        <w:rPr>
          <w:rFonts w:ascii="Times" w:hAnsi="Times" w:cs="Arial"/>
          <w:sz w:val="20"/>
          <w:szCs w:val="20"/>
        </w:rPr>
      </w:pPr>
    </w:p>
    <w:p w14:paraId="39A7B679" w14:textId="77777777" w:rsidR="00AC3036" w:rsidRPr="009C0F6C" w:rsidRDefault="00AC3036" w:rsidP="00AC3036">
      <w:pPr>
        <w:spacing w:after="120"/>
        <w:jc w:val="center"/>
        <w:rPr>
          <w:rFonts w:ascii="Times" w:hAnsi="Times" w:cs="Arial"/>
          <w:b/>
        </w:rPr>
      </w:pPr>
      <w:r w:rsidRPr="009C0F6C">
        <w:rPr>
          <w:rFonts w:ascii="Times" w:hAnsi="Times" w:cs="Arial"/>
          <w:b/>
        </w:rPr>
        <w:t>Week Fourteen – Writing about Learning</w:t>
      </w:r>
    </w:p>
    <w:p w14:paraId="721007CF" w14:textId="07D45AF9" w:rsidR="00AC3036" w:rsidRPr="009C0F6C" w:rsidRDefault="009D21B8" w:rsidP="00AC3036">
      <w:pPr>
        <w:spacing w:after="120"/>
        <w:rPr>
          <w:rFonts w:ascii="Times" w:hAnsi="Times" w:cs="Arial"/>
          <w:sz w:val="20"/>
          <w:szCs w:val="20"/>
          <w:u w:val="single"/>
        </w:rPr>
      </w:pPr>
      <w:r>
        <w:rPr>
          <w:rFonts w:ascii="Times" w:hAnsi="Times" w:cs="Arial"/>
          <w:sz w:val="20"/>
          <w:szCs w:val="20"/>
          <w:u w:val="single"/>
        </w:rPr>
        <w:t>Monday, November 21</w:t>
      </w:r>
    </w:p>
    <w:p w14:paraId="6C0897D1"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Before class &lt;</w:t>
      </w:r>
      <w:r w:rsidRPr="009C0F6C">
        <w:rPr>
          <w:rFonts w:ascii="Times" w:hAnsi="Times" w:cs="Arial"/>
          <w:sz w:val="20"/>
          <w:szCs w:val="20"/>
        </w:rPr>
        <w:tab/>
        <w:t>Prepare draft of Reflective Portfolio Letter for class workshop</w:t>
      </w:r>
    </w:p>
    <w:p w14:paraId="6043ABBC" w14:textId="231AEC65" w:rsidR="00AC3036" w:rsidRPr="009C0F6C" w:rsidRDefault="00AC3036" w:rsidP="009D21B8">
      <w:pPr>
        <w:spacing w:after="12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r>
      <w:r>
        <w:rPr>
          <w:rFonts w:ascii="Times" w:hAnsi="Times" w:cs="Arial"/>
          <w:b/>
          <w:sz w:val="20"/>
          <w:szCs w:val="20"/>
        </w:rPr>
        <w:t xml:space="preserve">DUE: </w:t>
      </w:r>
      <w:r w:rsidR="00817C59">
        <w:rPr>
          <w:rFonts w:ascii="Times" w:hAnsi="Times" w:cs="Arial"/>
          <w:b/>
          <w:sz w:val="20"/>
          <w:szCs w:val="20"/>
        </w:rPr>
        <w:t xml:space="preserve"> first page </w:t>
      </w:r>
      <w:r>
        <w:rPr>
          <w:rFonts w:ascii="Times" w:hAnsi="Times" w:cs="Arial"/>
          <w:b/>
          <w:sz w:val="20"/>
          <w:szCs w:val="20"/>
        </w:rPr>
        <w:t>Draft of Reflective Portfolio Letter</w:t>
      </w:r>
      <w:r w:rsidR="009D21B8">
        <w:rPr>
          <w:rFonts w:ascii="Times" w:hAnsi="Times" w:cs="Arial"/>
          <w:sz w:val="20"/>
          <w:szCs w:val="20"/>
        </w:rPr>
        <w:t xml:space="preserve">; </w:t>
      </w:r>
      <w:r w:rsidRPr="009C0F6C">
        <w:rPr>
          <w:rFonts w:ascii="Times" w:hAnsi="Times" w:cs="Arial"/>
          <w:sz w:val="20"/>
          <w:szCs w:val="20"/>
        </w:rPr>
        <w:t>Writers’ Workshop</w:t>
      </w:r>
    </w:p>
    <w:p w14:paraId="1F203D57"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Homework &gt;</w:t>
      </w:r>
      <w:r>
        <w:rPr>
          <w:rFonts w:ascii="Times" w:hAnsi="Times" w:cs="Arial"/>
          <w:sz w:val="20"/>
          <w:szCs w:val="20"/>
        </w:rPr>
        <w:tab/>
      </w:r>
      <w:r w:rsidRPr="009C0F6C">
        <w:rPr>
          <w:rFonts w:ascii="Times" w:hAnsi="Times" w:cs="Arial"/>
          <w:sz w:val="20"/>
          <w:szCs w:val="20"/>
        </w:rPr>
        <w:t>Continue drafting</w:t>
      </w:r>
      <w:r>
        <w:rPr>
          <w:rFonts w:ascii="Times" w:hAnsi="Times" w:cs="Arial"/>
          <w:sz w:val="20"/>
          <w:szCs w:val="20"/>
        </w:rPr>
        <w:t xml:space="preserve"> Portfolio Letter;</w:t>
      </w:r>
      <w:r w:rsidRPr="009C0F6C">
        <w:rPr>
          <w:rFonts w:ascii="Times" w:hAnsi="Times" w:cs="Arial"/>
          <w:sz w:val="20"/>
          <w:szCs w:val="20"/>
        </w:rPr>
        <w:t xml:space="preserve"> compile portfolio</w:t>
      </w:r>
      <w:r w:rsidRPr="009C0F6C">
        <w:rPr>
          <w:rFonts w:ascii="Times" w:hAnsi="Times" w:cs="Arial"/>
          <w:sz w:val="20"/>
          <w:szCs w:val="20"/>
        </w:rPr>
        <w:tab/>
      </w:r>
    </w:p>
    <w:p w14:paraId="32DDF79E" w14:textId="77777777" w:rsidR="00AC3036" w:rsidRPr="009C0F6C" w:rsidRDefault="00AC3036" w:rsidP="00AC3036">
      <w:pPr>
        <w:spacing w:after="120"/>
        <w:rPr>
          <w:rFonts w:ascii="Times" w:hAnsi="Times" w:cs="Arial"/>
          <w:sz w:val="20"/>
          <w:szCs w:val="20"/>
        </w:rPr>
      </w:pPr>
    </w:p>
    <w:p w14:paraId="0871270B" w14:textId="0FAE0C4F" w:rsidR="00AC3036" w:rsidRDefault="00817C59" w:rsidP="00AC3036">
      <w:pPr>
        <w:spacing w:after="120"/>
        <w:rPr>
          <w:rFonts w:ascii="Times" w:hAnsi="Times" w:cs="Arial"/>
          <w:sz w:val="20"/>
          <w:szCs w:val="20"/>
        </w:rPr>
      </w:pPr>
      <w:r>
        <w:rPr>
          <w:rFonts w:ascii="Times" w:hAnsi="Times" w:cs="Arial"/>
          <w:sz w:val="20"/>
          <w:szCs w:val="20"/>
          <w:u w:val="single"/>
        </w:rPr>
        <w:t>Wednesday, November 23</w:t>
      </w:r>
      <w:r w:rsidR="00AC3036">
        <w:rPr>
          <w:rFonts w:ascii="Times" w:hAnsi="Times" w:cs="Arial"/>
          <w:sz w:val="20"/>
          <w:szCs w:val="20"/>
          <w:u w:val="single"/>
        </w:rPr>
        <w:t xml:space="preserve"> </w:t>
      </w:r>
      <w:r w:rsidR="00AC3036">
        <w:rPr>
          <w:rFonts w:ascii="Times" w:hAnsi="Times" w:cs="Arial"/>
          <w:sz w:val="20"/>
          <w:szCs w:val="20"/>
        </w:rPr>
        <w:t xml:space="preserve"> </w:t>
      </w:r>
      <w:r w:rsidR="00AC3036" w:rsidRPr="009C0F6C">
        <w:rPr>
          <w:rFonts w:ascii="Times" w:hAnsi="Times" w:cs="Arial"/>
          <w:sz w:val="20"/>
          <w:szCs w:val="20"/>
        </w:rPr>
        <w:t xml:space="preserve"> </w:t>
      </w:r>
      <w:r w:rsidR="00AC3036">
        <w:rPr>
          <w:rFonts w:ascii="Times" w:hAnsi="Times" w:cs="Arial"/>
          <w:sz w:val="20"/>
          <w:szCs w:val="20"/>
        </w:rPr>
        <w:t xml:space="preserve">through </w:t>
      </w:r>
      <w:r w:rsidR="00AC3036" w:rsidRPr="009C0F6C">
        <w:rPr>
          <w:rFonts w:ascii="Times" w:hAnsi="Times" w:cs="Arial"/>
          <w:sz w:val="20"/>
          <w:szCs w:val="20"/>
          <w:u w:val="single"/>
        </w:rPr>
        <w:t>Friday, November 2</w:t>
      </w:r>
      <w:r>
        <w:rPr>
          <w:rFonts w:ascii="Times" w:hAnsi="Times" w:cs="Arial"/>
          <w:sz w:val="20"/>
          <w:szCs w:val="20"/>
          <w:u w:val="single"/>
        </w:rPr>
        <w:t>5</w:t>
      </w:r>
    </w:p>
    <w:p w14:paraId="77F37EC6" w14:textId="77777777" w:rsidR="00AC3036" w:rsidRPr="00B46920" w:rsidRDefault="00AC3036" w:rsidP="00AC3036">
      <w:pPr>
        <w:spacing w:after="120"/>
        <w:rPr>
          <w:rFonts w:ascii="Times" w:hAnsi="Times" w:cs="Arial"/>
          <w:b/>
          <w:sz w:val="20"/>
          <w:szCs w:val="20"/>
          <w:u w:val="single"/>
        </w:rPr>
      </w:pPr>
      <w:r w:rsidRPr="00B46920">
        <w:rPr>
          <w:rFonts w:ascii="Times" w:hAnsi="Times" w:cs="Arial"/>
          <w:b/>
          <w:i/>
          <w:sz w:val="20"/>
          <w:szCs w:val="20"/>
        </w:rPr>
        <w:t>Thanksgiving Break: No class meeting</w:t>
      </w:r>
    </w:p>
    <w:p w14:paraId="53537175"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Homework &gt;</w:t>
      </w:r>
      <w:r w:rsidRPr="009C0F6C">
        <w:rPr>
          <w:rFonts w:ascii="Times" w:hAnsi="Times" w:cs="Arial"/>
          <w:sz w:val="20"/>
          <w:szCs w:val="20"/>
        </w:rPr>
        <w:tab/>
        <w:t>Continue drafting</w:t>
      </w:r>
      <w:r>
        <w:rPr>
          <w:rFonts w:ascii="Times" w:hAnsi="Times" w:cs="Arial"/>
          <w:sz w:val="20"/>
          <w:szCs w:val="20"/>
        </w:rPr>
        <w:t xml:space="preserve"> Portfolio Letter;</w:t>
      </w:r>
      <w:r w:rsidRPr="009C0F6C">
        <w:rPr>
          <w:rFonts w:ascii="Times" w:hAnsi="Times" w:cs="Arial"/>
          <w:sz w:val="20"/>
          <w:szCs w:val="20"/>
        </w:rPr>
        <w:t xml:space="preserve"> compile portfolio</w:t>
      </w:r>
      <w:r w:rsidRPr="009C0F6C">
        <w:rPr>
          <w:rFonts w:ascii="Times" w:hAnsi="Times" w:cs="Arial"/>
          <w:sz w:val="20"/>
          <w:szCs w:val="20"/>
        </w:rPr>
        <w:tab/>
      </w:r>
    </w:p>
    <w:p w14:paraId="43347556" w14:textId="77777777" w:rsidR="00AC3036" w:rsidRPr="009C0F6C" w:rsidRDefault="00AC3036" w:rsidP="00AC3036">
      <w:pPr>
        <w:spacing w:after="120"/>
        <w:rPr>
          <w:rFonts w:ascii="Times" w:hAnsi="Times" w:cs="Arial"/>
          <w:sz w:val="20"/>
          <w:szCs w:val="20"/>
        </w:rPr>
      </w:pPr>
    </w:p>
    <w:p w14:paraId="4E864A4B" w14:textId="77777777" w:rsidR="00AC3036" w:rsidRDefault="00AC3036" w:rsidP="00AC3036">
      <w:pPr>
        <w:spacing w:after="120"/>
        <w:jc w:val="center"/>
        <w:rPr>
          <w:rFonts w:ascii="Times" w:hAnsi="Times" w:cs="Arial"/>
          <w:b/>
        </w:rPr>
      </w:pPr>
    </w:p>
    <w:p w14:paraId="10DD0839" w14:textId="77777777" w:rsidR="00AC3036" w:rsidRPr="009C0F6C" w:rsidRDefault="00AC3036" w:rsidP="00AC3036">
      <w:pPr>
        <w:spacing w:after="120"/>
        <w:jc w:val="center"/>
        <w:rPr>
          <w:rFonts w:ascii="Times" w:hAnsi="Times" w:cs="Arial"/>
          <w:b/>
        </w:rPr>
      </w:pPr>
      <w:r w:rsidRPr="009C0F6C">
        <w:rPr>
          <w:rFonts w:ascii="Times" w:hAnsi="Times" w:cs="Arial"/>
          <w:b/>
        </w:rPr>
        <w:t>Week Fifteen – Writing as Reflection</w:t>
      </w:r>
    </w:p>
    <w:p w14:paraId="0A91388B" w14:textId="77777777" w:rsidR="00AC3036" w:rsidRPr="009C0F6C" w:rsidRDefault="00AC3036" w:rsidP="00AC3036">
      <w:pPr>
        <w:spacing w:after="120"/>
        <w:rPr>
          <w:rFonts w:ascii="Times" w:hAnsi="Times" w:cs="Arial"/>
          <w:sz w:val="20"/>
          <w:szCs w:val="20"/>
          <w:u w:val="single"/>
        </w:rPr>
      </w:pPr>
      <w:r w:rsidRPr="009C0F6C">
        <w:rPr>
          <w:rFonts w:ascii="Times" w:hAnsi="Times" w:cs="Arial"/>
          <w:sz w:val="20"/>
          <w:szCs w:val="20"/>
          <w:u w:val="single"/>
        </w:rPr>
        <w:t xml:space="preserve">Monday, </w:t>
      </w:r>
      <w:r>
        <w:rPr>
          <w:rFonts w:ascii="Times" w:hAnsi="Times" w:cs="Arial"/>
          <w:sz w:val="20"/>
          <w:szCs w:val="20"/>
          <w:u w:val="single"/>
        </w:rPr>
        <w:t>November 30</w:t>
      </w:r>
    </w:p>
    <w:p w14:paraId="0032EB11"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Before class &lt;</w:t>
      </w:r>
      <w:r w:rsidRPr="009C0F6C">
        <w:rPr>
          <w:rFonts w:ascii="Times" w:hAnsi="Times" w:cs="Arial"/>
          <w:sz w:val="20"/>
          <w:szCs w:val="20"/>
        </w:rPr>
        <w:tab/>
        <w:t>Prepare draft of Reflective Portfolio Letter for class workshop</w:t>
      </w:r>
    </w:p>
    <w:p w14:paraId="3C7091FD" w14:textId="77777777" w:rsidR="00AC3036" w:rsidRPr="009C0F6C" w:rsidRDefault="00AC3036" w:rsidP="00AC3036">
      <w:pPr>
        <w:spacing w:after="120"/>
        <w:rPr>
          <w:rFonts w:ascii="Times" w:hAnsi="Times" w:cs="Arial"/>
          <w:sz w:val="20"/>
          <w:szCs w:val="20"/>
        </w:rPr>
      </w:pPr>
      <w:r w:rsidRPr="009C0F6C">
        <w:rPr>
          <w:rFonts w:ascii="Times" w:hAnsi="Times" w:cs="Arial"/>
          <w:sz w:val="20"/>
          <w:szCs w:val="20"/>
        </w:rPr>
        <w:t>In class:</w:t>
      </w:r>
      <w:r w:rsidRPr="009C0F6C">
        <w:rPr>
          <w:rFonts w:ascii="Times" w:hAnsi="Times" w:cs="Arial"/>
          <w:sz w:val="20"/>
          <w:szCs w:val="20"/>
        </w:rPr>
        <w:tab/>
      </w:r>
      <w:r>
        <w:rPr>
          <w:rFonts w:ascii="Times" w:hAnsi="Times" w:cs="Arial"/>
          <w:sz w:val="20"/>
          <w:szCs w:val="20"/>
        </w:rPr>
        <w:tab/>
      </w:r>
      <w:r w:rsidRPr="009C0F6C">
        <w:rPr>
          <w:rFonts w:ascii="Times" w:hAnsi="Times" w:cs="Arial"/>
          <w:sz w:val="20"/>
          <w:szCs w:val="20"/>
        </w:rPr>
        <w:t>Writers’ Workshop</w:t>
      </w:r>
    </w:p>
    <w:p w14:paraId="459D7433" w14:textId="77777777" w:rsidR="00AC3036" w:rsidRDefault="00AC3036" w:rsidP="00AC3036">
      <w:pPr>
        <w:spacing w:after="120"/>
        <w:rPr>
          <w:rFonts w:ascii="Times" w:hAnsi="Times" w:cs="Arial"/>
          <w:sz w:val="20"/>
          <w:szCs w:val="20"/>
        </w:rPr>
      </w:pPr>
      <w:r w:rsidRPr="009C0F6C">
        <w:rPr>
          <w:rFonts w:ascii="Times" w:hAnsi="Times" w:cs="Arial"/>
          <w:sz w:val="20"/>
          <w:szCs w:val="20"/>
        </w:rPr>
        <w:t>Homework &gt;</w:t>
      </w:r>
      <w:r w:rsidRPr="009C0F6C">
        <w:rPr>
          <w:rFonts w:ascii="Times" w:hAnsi="Times" w:cs="Arial"/>
          <w:sz w:val="20"/>
          <w:szCs w:val="20"/>
        </w:rPr>
        <w:tab/>
      </w:r>
      <w:r>
        <w:rPr>
          <w:rFonts w:ascii="Times" w:hAnsi="Times" w:cs="Arial"/>
          <w:sz w:val="20"/>
          <w:szCs w:val="20"/>
        </w:rPr>
        <w:t xml:space="preserve">Edit/Proofread Reflective Portfolio Letter; finalize </w:t>
      </w:r>
      <w:r w:rsidRPr="009C0F6C">
        <w:rPr>
          <w:rFonts w:ascii="Times" w:hAnsi="Times" w:cs="Arial"/>
          <w:sz w:val="20"/>
          <w:szCs w:val="20"/>
        </w:rPr>
        <w:t>portfolio</w:t>
      </w:r>
    </w:p>
    <w:p w14:paraId="447F8FDC" w14:textId="77777777" w:rsidR="00AC3036" w:rsidRPr="009C0F6C" w:rsidRDefault="00AC3036" w:rsidP="00AC3036">
      <w:pPr>
        <w:spacing w:after="120"/>
        <w:rPr>
          <w:rFonts w:ascii="Times" w:hAnsi="Times" w:cs="Arial"/>
          <w:sz w:val="20"/>
          <w:szCs w:val="20"/>
        </w:rPr>
      </w:pPr>
    </w:p>
    <w:p w14:paraId="6CBEC1C3" w14:textId="77777777" w:rsidR="00AC3036" w:rsidRDefault="00AC3036" w:rsidP="00AC3036">
      <w:pPr>
        <w:spacing w:after="120"/>
        <w:rPr>
          <w:rFonts w:ascii="Times" w:hAnsi="Times" w:cs="Arial"/>
          <w:sz w:val="20"/>
          <w:szCs w:val="20"/>
        </w:rPr>
      </w:pPr>
      <w:r>
        <w:rPr>
          <w:rFonts w:ascii="Times" w:hAnsi="Times" w:cs="Arial"/>
          <w:sz w:val="20"/>
          <w:szCs w:val="20"/>
          <w:u w:val="single"/>
        </w:rPr>
        <w:t>Wednesday, December 2</w:t>
      </w:r>
      <w:r w:rsidRPr="009C0F6C">
        <w:rPr>
          <w:rFonts w:ascii="Times" w:hAnsi="Times" w:cs="Arial"/>
          <w:sz w:val="20"/>
          <w:szCs w:val="20"/>
        </w:rPr>
        <w:tab/>
      </w:r>
    </w:p>
    <w:p w14:paraId="6D1C43AF" w14:textId="77777777" w:rsidR="00AC3036" w:rsidRPr="00A319F4" w:rsidRDefault="00AC3036" w:rsidP="00AC3036">
      <w:pPr>
        <w:spacing w:after="120"/>
        <w:rPr>
          <w:rFonts w:ascii="Times" w:hAnsi="Times" w:cs="Arial"/>
          <w:sz w:val="20"/>
          <w:szCs w:val="20"/>
        </w:rPr>
      </w:pPr>
      <w:r w:rsidRPr="009C0F6C">
        <w:rPr>
          <w:rFonts w:ascii="Times" w:hAnsi="Times" w:cs="Arial"/>
          <w:b/>
          <w:sz w:val="20"/>
          <w:szCs w:val="20"/>
        </w:rPr>
        <w:t>DUE: Reflective Portfolio Letter with portfolio</w:t>
      </w:r>
    </w:p>
    <w:p w14:paraId="589C6F45" w14:textId="77777777" w:rsidR="00AC3036" w:rsidRPr="000F1819" w:rsidRDefault="00AC3036" w:rsidP="00A62D2E">
      <w:pPr>
        <w:spacing w:after="60"/>
        <w:rPr>
          <w:rFonts w:ascii="Times" w:hAnsi="Times"/>
          <w:color w:val="000000"/>
          <w:sz w:val="20"/>
          <w:szCs w:val="20"/>
        </w:rPr>
      </w:pPr>
    </w:p>
    <w:p w14:paraId="61CFB6CA" w14:textId="77777777" w:rsidR="00657F74" w:rsidRDefault="00657F74" w:rsidP="00A62D2E">
      <w:pPr>
        <w:spacing w:after="60"/>
        <w:rPr>
          <w:rFonts w:ascii="Times" w:hAnsi="Times"/>
          <w:b/>
          <w:color w:val="000000"/>
          <w:sz w:val="22"/>
          <w:u w:val="single"/>
        </w:rPr>
      </w:pPr>
    </w:p>
    <w:p w14:paraId="633C6912" w14:textId="77777777" w:rsidR="007B0CE3" w:rsidRPr="00FE4D52" w:rsidRDefault="007B0CE3" w:rsidP="00C257E1">
      <w:pPr>
        <w:spacing w:after="120"/>
        <w:rPr>
          <w:rFonts w:ascii="Times" w:hAnsi="Times"/>
          <w:b/>
          <w:color w:val="000000"/>
          <w:sz w:val="22"/>
          <w:u w:val="single"/>
        </w:rPr>
      </w:pPr>
    </w:p>
    <w:sectPr w:rsidR="007B0CE3" w:rsidRPr="00FE4D52" w:rsidSect="00E648AE">
      <w:headerReference w:type="even" r:id="rId12"/>
      <w:headerReference w:type="defaul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5D51F" w14:textId="77777777" w:rsidR="00FB488A" w:rsidRDefault="00FB488A">
      <w:r>
        <w:separator/>
      </w:r>
    </w:p>
  </w:endnote>
  <w:endnote w:type="continuationSeparator" w:id="0">
    <w:p w14:paraId="013F0AB5" w14:textId="77777777" w:rsidR="00FB488A" w:rsidRDefault="00FB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ont36">
    <w:altName w:val="Times New Roman"/>
    <w:panose1 w:val="00000000000000000000"/>
    <w:charset w:val="00"/>
    <w:family w:val="auto"/>
    <w:notTrueType/>
    <w:pitch w:val="default"/>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7BAF9" w14:textId="77777777" w:rsidR="00FB488A" w:rsidRDefault="00FB488A">
      <w:r>
        <w:separator/>
      </w:r>
    </w:p>
  </w:footnote>
  <w:footnote w:type="continuationSeparator" w:id="0">
    <w:p w14:paraId="0177610B" w14:textId="77777777" w:rsidR="00FB488A" w:rsidRDefault="00FB48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2FF93" w14:textId="77777777" w:rsidR="00FB488A" w:rsidRDefault="00FB488A" w:rsidP="00183B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388D0" w14:textId="77777777" w:rsidR="00FB488A" w:rsidRDefault="00FB488A" w:rsidP="00B97B8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262E2" w14:textId="77777777" w:rsidR="00FB488A" w:rsidRDefault="00FB488A" w:rsidP="00183B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4F3">
      <w:rPr>
        <w:rStyle w:val="PageNumber"/>
        <w:noProof/>
      </w:rPr>
      <w:t>8</w:t>
    </w:r>
    <w:r>
      <w:rPr>
        <w:rStyle w:val="PageNumber"/>
      </w:rPr>
      <w:fldChar w:fldCharType="end"/>
    </w:r>
  </w:p>
  <w:p w14:paraId="5D085D2E" w14:textId="77777777" w:rsidR="00FB488A" w:rsidRDefault="00FB488A" w:rsidP="00B97B8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441"/>
    <w:multiLevelType w:val="hybridMultilevel"/>
    <w:tmpl w:val="7F1A94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A6419"/>
    <w:multiLevelType w:val="hybridMultilevel"/>
    <w:tmpl w:val="CD0A98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FA343A"/>
    <w:multiLevelType w:val="hybridMultilevel"/>
    <w:tmpl w:val="9BF2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A13DE"/>
    <w:multiLevelType w:val="hybridMultilevel"/>
    <w:tmpl w:val="D85C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802AC"/>
    <w:multiLevelType w:val="hybridMultilevel"/>
    <w:tmpl w:val="64A6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868CC"/>
    <w:multiLevelType w:val="hybridMultilevel"/>
    <w:tmpl w:val="751EA3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27929"/>
    <w:multiLevelType w:val="multilevel"/>
    <w:tmpl w:val="0409001D"/>
    <w:styleLink w:val="Style1"/>
    <w:lvl w:ilvl="0">
      <w:start w:val="1"/>
      <w:numFmt w:val="bullet"/>
      <w:lvlText w:val=""/>
      <w:lvlJc w:val="left"/>
      <w:pPr>
        <w:ind w:left="360" w:hanging="360"/>
      </w:pPr>
      <w:rPr>
        <w:rFonts w:ascii="font36" w:hAnsi="font36"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79C2C2F"/>
    <w:multiLevelType w:val="hybridMultilevel"/>
    <w:tmpl w:val="8440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14D10"/>
    <w:multiLevelType w:val="hybridMultilevel"/>
    <w:tmpl w:val="69460234"/>
    <w:lvl w:ilvl="0" w:tplc="04090001">
      <w:start w:val="1"/>
      <w:numFmt w:val="upp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E57380"/>
    <w:multiLevelType w:val="hybridMultilevel"/>
    <w:tmpl w:val="6946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E6B50"/>
    <w:multiLevelType w:val="hybridMultilevel"/>
    <w:tmpl w:val="4F32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761A4"/>
    <w:multiLevelType w:val="hybridMultilevel"/>
    <w:tmpl w:val="58DA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A74B5"/>
    <w:multiLevelType w:val="hybridMultilevel"/>
    <w:tmpl w:val="14E87D54"/>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13">
    <w:nsid w:val="5FA74D41"/>
    <w:multiLevelType w:val="hybridMultilevel"/>
    <w:tmpl w:val="69460234"/>
    <w:lvl w:ilvl="0" w:tplc="04090001">
      <w:start w:val="1"/>
      <w:numFmt w:val="cardinalText"/>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74C5C"/>
    <w:multiLevelType w:val="hybridMultilevel"/>
    <w:tmpl w:val="159EA2EC"/>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8248BF"/>
    <w:multiLevelType w:val="hybridMultilevel"/>
    <w:tmpl w:val="159EA2EC"/>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28363B"/>
    <w:multiLevelType w:val="hybridMultilevel"/>
    <w:tmpl w:val="69460234"/>
    <w:lvl w:ilvl="0" w:tplc="04090001">
      <w:start w:val="1"/>
      <w:numFmt w:val="upperRoman"/>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34276C"/>
    <w:multiLevelType w:val="hybridMultilevel"/>
    <w:tmpl w:val="3F9CA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E572733"/>
    <w:multiLevelType w:val="hybridMultilevel"/>
    <w:tmpl w:val="EF669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17"/>
  </w:num>
  <w:num w:numId="6">
    <w:abstractNumId w:val="1"/>
  </w:num>
  <w:num w:numId="7">
    <w:abstractNumId w:val="18"/>
  </w:num>
  <w:num w:numId="8">
    <w:abstractNumId w:val="4"/>
  </w:num>
  <w:num w:numId="9">
    <w:abstractNumId w:val="15"/>
  </w:num>
  <w:num w:numId="10">
    <w:abstractNumId w:val="14"/>
  </w:num>
  <w:num w:numId="11">
    <w:abstractNumId w:val="5"/>
  </w:num>
  <w:num w:numId="12">
    <w:abstractNumId w:val="9"/>
  </w:num>
  <w:num w:numId="13">
    <w:abstractNumId w:val="13"/>
  </w:num>
  <w:num w:numId="14">
    <w:abstractNumId w:val="16"/>
  </w:num>
  <w:num w:numId="15">
    <w:abstractNumId w:val="8"/>
  </w:num>
  <w:num w:numId="16">
    <w:abstractNumId w:val="2"/>
  </w:num>
  <w:num w:numId="17">
    <w:abstractNumId w:val="11"/>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4B"/>
    <w:rsid w:val="000015FF"/>
    <w:rsid w:val="00002AFD"/>
    <w:rsid w:val="000176B9"/>
    <w:rsid w:val="0002175D"/>
    <w:rsid w:val="00034ABC"/>
    <w:rsid w:val="00035342"/>
    <w:rsid w:val="000568DD"/>
    <w:rsid w:val="0005691E"/>
    <w:rsid w:val="0006432C"/>
    <w:rsid w:val="000649B8"/>
    <w:rsid w:val="00093366"/>
    <w:rsid w:val="000C1FCD"/>
    <w:rsid w:val="000C393A"/>
    <w:rsid w:val="000C4139"/>
    <w:rsid w:val="000C7178"/>
    <w:rsid w:val="000D31CD"/>
    <w:rsid w:val="000D76C5"/>
    <w:rsid w:val="000E3935"/>
    <w:rsid w:val="000E5264"/>
    <w:rsid w:val="000F1819"/>
    <w:rsid w:val="000F2373"/>
    <w:rsid w:val="000F68B1"/>
    <w:rsid w:val="00105E27"/>
    <w:rsid w:val="0011279B"/>
    <w:rsid w:val="0011757B"/>
    <w:rsid w:val="00125804"/>
    <w:rsid w:val="0013264A"/>
    <w:rsid w:val="001343D5"/>
    <w:rsid w:val="00144380"/>
    <w:rsid w:val="001579EB"/>
    <w:rsid w:val="001648A0"/>
    <w:rsid w:val="00165B32"/>
    <w:rsid w:val="00183BA4"/>
    <w:rsid w:val="001A04C5"/>
    <w:rsid w:val="001A5A58"/>
    <w:rsid w:val="001B21F0"/>
    <w:rsid w:val="001D137A"/>
    <w:rsid w:val="001D45F7"/>
    <w:rsid w:val="001D50F2"/>
    <w:rsid w:val="001D6E95"/>
    <w:rsid w:val="001F1E91"/>
    <w:rsid w:val="001F2C05"/>
    <w:rsid w:val="0021125D"/>
    <w:rsid w:val="00222A34"/>
    <w:rsid w:val="00223E61"/>
    <w:rsid w:val="002242CC"/>
    <w:rsid w:val="00230439"/>
    <w:rsid w:val="00245956"/>
    <w:rsid w:val="00255F85"/>
    <w:rsid w:val="002602CE"/>
    <w:rsid w:val="00272F3C"/>
    <w:rsid w:val="00285057"/>
    <w:rsid w:val="00287EB0"/>
    <w:rsid w:val="002A4A13"/>
    <w:rsid w:val="002A6074"/>
    <w:rsid w:val="002A6B49"/>
    <w:rsid w:val="002A6DF3"/>
    <w:rsid w:val="002B0477"/>
    <w:rsid w:val="002C5F05"/>
    <w:rsid w:val="002C7625"/>
    <w:rsid w:val="002E2340"/>
    <w:rsid w:val="002E2C40"/>
    <w:rsid w:val="002F048A"/>
    <w:rsid w:val="00332D47"/>
    <w:rsid w:val="003356AB"/>
    <w:rsid w:val="003419DD"/>
    <w:rsid w:val="003434AC"/>
    <w:rsid w:val="00347FE5"/>
    <w:rsid w:val="0035000B"/>
    <w:rsid w:val="003508C2"/>
    <w:rsid w:val="0035565D"/>
    <w:rsid w:val="00355DF2"/>
    <w:rsid w:val="00357857"/>
    <w:rsid w:val="00360622"/>
    <w:rsid w:val="00367D59"/>
    <w:rsid w:val="003844E0"/>
    <w:rsid w:val="003A6B4C"/>
    <w:rsid w:val="003B33F5"/>
    <w:rsid w:val="003B6B78"/>
    <w:rsid w:val="003C2D68"/>
    <w:rsid w:val="003D5C4D"/>
    <w:rsid w:val="003E455B"/>
    <w:rsid w:val="003E7D8E"/>
    <w:rsid w:val="003F1243"/>
    <w:rsid w:val="00406661"/>
    <w:rsid w:val="004301D5"/>
    <w:rsid w:val="00430C2F"/>
    <w:rsid w:val="00432AB3"/>
    <w:rsid w:val="00435E55"/>
    <w:rsid w:val="004555FB"/>
    <w:rsid w:val="004737F4"/>
    <w:rsid w:val="00476878"/>
    <w:rsid w:val="00481360"/>
    <w:rsid w:val="00482B91"/>
    <w:rsid w:val="00497BB2"/>
    <w:rsid w:val="004A29AA"/>
    <w:rsid w:val="004A49B7"/>
    <w:rsid w:val="004B2569"/>
    <w:rsid w:val="004B5FC3"/>
    <w:rsid w:val="004B6C34"/>
    <w:rsid w:val="004C5331"/>
    <w:rsid w:val="004D6A43"/>
    <w:rsid w:val="004E4D2D"/>
    <w:rsid w:val="004E53D6"/>
    <w:rsid w:val="005111FB"/>
    <w:rsid w:val="005119C0"/>
    <w:rsid w:val="00511E59"/>
    <w:rsid w:val="00512285"/>
    <w:rsid w:val="00512B43"/>
    <w:rsid w:val="00514624"/>
    <w:rsid w:val="005314C7"/>
    <w:rsid w:val="005341B4"/>
    <w:rsid w:val="0053551A"/>
    <w:rsid w:val="00535AB1"/>
    <w:rsid w:val="0055020E"/>
    <w:rsid w:val="0055706B"/>
    <w:rsid w:val="00560635"/>
    <w:rsid w:val="00563668"/>
    <w:rsid w:val="00566A21"/>
    <w:rsid w:val="00567A47"/>
    <w:rsid w:val="005727C2"/>
    <w:rsid w:val="00587AAD"/>
    <w:rsid w:val="00593058"/>
    <w:rsid w:val="005A2195"/>
    <w:rsid w:val="005B562B"/>
    <w:rsid w:val="005B6A72"/>
    <w:rsid w:val="005B6ACE"/>
    <w:rsid w:val="005D7A49"/>
    <w:rsid w:val="005E75D2"/>
    <w:rsid w:val="0060072F"/>
    <w:rsid w:val="00603453"/>
    <w:rsid w:val="006075F8"/>
    <w:rsid w:val="00611233"/>
    <w:rsid w:val="00611B6D"/>
    <w:rsid w:val="00621721"/>
    <w:rsid w:val="00621A64"/>
    <w:rsid w:val="00622C49"/>
    <w:rsid w:val="00623AFE"/>
    <w:rsid w:val="00650E70"/>
    <w:rsid w:val="00655E34"/>
    <w:rsid w:val="00656650"/>
    <w:rsid w:val="00657F74"/>
    <w:rsid w:val="00670BBE"/>
    <w:rsid w:val="006774A9"/>
    <w:rsid w:val="00677878"/>
    <w:rsid w:val="00685FF8"/>
    <w:rsid w:val="006977FD"/>
    <w:rsid w:val="006A317C"/>
    <w:rsid w:val="006B284E"/>
    <w:rsid w:val="006B3ABE"/>
    <w:rsid w:val="006B6D24"/>
    <w:rsid w:val="006B7681"/>
    <w:rsid w:val="006C42CC"/>
    <w:rsid w:val="006C53F2"/>
    <w:rsid w:val="006D386A"/>
    <w:rsid w:val="006E01D7"/>
    <w:rsid w:val="006E1938"/>
    <w:rsid w:val="006E589E"/>
    <w:rsid w:val="006E694A"/>
    <w:rsid w:val="006F41E6"/>
    <w:rsid w:val="00700D86"/>
    <w:rsid w:val="00701AB7"/>
    <w:rsid w:val="007316CF"/>
    <w:rsid w:val="00733F0E"/>
    <w:rsid w:val="00752F76"/>
    <w:rsid w:val="00757C3A"/>
    <w:rsid w:val="00760EDF"/>
    <w:rsid w:val="007626E4"/>
    <w:rsid w:val="0076318B"/>
    <w:rsid w:val="0076782E"/>
    <w:rsid w:val="007679CD"/>
    <w:rsid w:val="00782D79"/>
    <w:rsid w:val="007864F1"/>
    <w:rsid w:val="0079400F"/>
    <w:rsid w:val="007A525C"/>
    <w:rsid w:val="007B0CE3"/>
    <w:rsid w:val="007B21CB"/>
    <w:rsid w:val="007B2BF8"/>
    <w:rsid w:val="007C4D41"/>
    <w:rsid w:val="007D1CBE"/>
    <w:rsid w:val="007F1CFC"/>
    <w:rsid w:val="00806E72"/>
    <w:rsid w:val="00812491"/>
    <w:rsid w:val="00817C59"/>
    <w:rsid w:val="0086665B"/>
    <w:rsid w:val="008757DE"/>
    <w:rsid w:val="008769A1"/>
    <w:rsid w:val="00891DEE"/>
    <w:rsid w:val="00892B7D"/>
    <w:rsid w:val="00895879"/>
    <w:rsid w:val="008C2678"/>
    <w:rsid w:val="008C3EF6"/>
    <w:rsid w:val="008D4958"/>
    <w:rsid w:val="008D5FAB"/>
    <w:rsid w:val="008E48AA"/>
    <w:rsid w:val="008E773E"/>
    <w:rsid w:val="008F0947"/>
    <w:rsid w:val="008F71FB"/>
    <w:rsid w:val="00903392"/>
    <w:rsid w:val="0092093B"/>
    <w:rsid w:val="0092629A"/>
    <w:rsid w:val="009447FD"/>
    <w:rsid w:val="009455F2"/>
    <w:rsid w:val="00947753"/>
    <w:rsid w:val="009658B2"/>
    <w:rsid w:val="00967CA5"/>
    <w:rsid w:val="00975973"/>
    <w:rsid w:val="009A0B7E"/>
    <w:rsid w:val="009D21B8"/>
    <w:rsid w:val="009D3F4B"/>
    <w:rsid w:val="009D56D8"/>
    <w:rsid w:val="009D76B9"/>
    <w:rsid w:val="009E6844"/>
    <w:rsid w:val="009F6690"/>
    <w:rsid w:val="009F7542"/>
    <w:rsid w:val="00A07AC3"/>
    <w:rsid w:val="00A10081"/>
    <w:rsid w:val="00A12CC3"/>
    <w:rsid w:val="00A14B2C"/>
    <w:rsid w:val="00A24247"/>
    <w:rsid w:val="00A3229F"/>
    <w:rsid w:val="00A42D0A"/>
    <w:rsid w:val="00A434F3"/>
    <w:rsid w:val="00A523A8"/>
    <w:rsid w:val="00A60D49"/>
    <w:rsid w:val="00A62D2E"/>
    <w:rsid w:val="00A7186A"/>
    <w:rsid w:val="00A718A1"/>
    <w:rsid w:val="00AA007D"/>
    <w:rsid w:val="00AA2BAC"/>
    <w:rsid w:val="00AA58E9"/>
    <w:rsid w:val="00AB5681"/>
    <w:rsid w:val="00AC22D5"/>
    <w:rsid w:val="00AC3036"/>
    <w:rsid w:val="00AD1AF6"/>
    <w:rsid w:val="00AD4457"/>
    <w:rsid w:val="00AE45C9"/>
    <w:rsid w:val="00AF4D7E"/>
    <w:rsid w:val="00B01D18"/>
    <w:rsid w:val="00B05866"/>
    <w:rsid w:val="00B06F65"/>
    <w:rsid w:val="00B145BB"/>
    <w:rsid w:val="00B17782"/>
    <w:rsid w:val="00B22348"/>
    <w:rsid w:val="00B23A91"/>
    <w:rsid w:val="00B263B5"/>
    <w:rsid w:val="00B345CB"/>
    <w:rsid w:val="00B436C8"/>
    <w:rsid w:val="00B62A5E"/>
    <w:rsid w:val="00B62E57"/>
    <w:rsid w:val="00B74FB5"/>
    <w:rsid w:val="00B77DA7"/>
    <w:rsid w:val="00B83C1C"/>
    <w:rsid w:val="00B9355C"/>
    <w:rsid w:val="00B96CE9"/>
    <w:rsid w:val="00B97B83"/>
    <w:rsid w:val="00BA18B1"/>
    <w:rsid w:val="00BA42D8"/>
    <w:rsid w:val="00BB14F0"/>
    <w:rsid w:val="00BB5580"/>
    <w:rsid w:val="00BC3C30"/>
    <w:rsid w:val="00BC6844"/>
    <w:rsid w:val="00BD10B4"/>
    <w:rsid w:val="00BD1A26"/>
    <w:rsid w:val="00BD2823"/>
    <w:rsid w:val="00BD62FD"/>
    <w:rsid w:val="00BE15EE"/>
    <w:rsid w:val="00BF0521"/>
    <w:rsid w:val="00BF2A04"/>
    <w:rsid w:val="00BF5BE1"/>
    <w:rsid w:val="00C114CA"/>
    <w:rsid w:val="00C166A5"/>
    <w:rsid w:val="00C2354F"/>
    <w:rsid w:val="00C24BAB"/>
    <w:rsid w:val="00C257E1"/>
    <w:rsid w:val="00C320D2"/>
    <w:rsid w:val="00C3631F"/>
    <w:rsid w:val="00C524F8"/>
    <w:rsid w:val="00C624CC"/>
    <w:rsid w:val="00C72CBA"/>
    <w:rsid w:val="00C9114C"/>
    <w:rsid w:val="00CA01B3"/>
    <w:rsid w:val="00CB7C73"/>
    <w:rsid w:val="00CC19D0"/>
    <w:rsid w:val="00CC3B57"/>
    <w:rsid w:val="00CE0BB6"/>
    <w:rsid w:val="00CE224F"/>
    <w:rsid w:val="00CE2C21"/>
    <w:rsid w:val="00CE548C"/>
    <w:rsid w:val="00CF280B"/>
    <w:rsid w:val="00CF2D29"/>
    <w:rsid w:val="00CF3493"/>
    <w:rsid w:val="00D03020"/>
    <w:rsid w:val="00D04AD4"/>
    <w:rsid w:val="00D11A74"/>
    <w:rsid w:val="00D14FE9"/>
    <w:rsid w:val="00D22CF5"/>
    <w:rsid w:val="00D22FC8"/>
    <w:rsid w:val="00D238B0"/>
    <w:rsid w:val="00D26178"/>
    <w:rsid w:val="00D272EB"/>
    <w:rsid w:val="00D32431"/>
    <w:rsid w:val="00D353CF"/>
    <w:rsid w:val="00D60103"/>
    <w:rsid w:val="00D60350"/>
    <w:rsid w:val="00D62CC5"/>
    <w:rsid w:val="00D63126"/>
    <w:rsid w:val="00D75376"/>
    <w:rsid w:val="00D816A0"/>
    <w:rsid w:val="00D944F3"/>
    <w:rsid w:val="00D96645"/>
    <w:rsid w:val="00DC7A98"/>
    <w:rsid w:val="00DE2ED1"/>
    <w:rsid w:val="00DE560D"/>
    <w:rsid w:val="00DF7905"/>
    <w:rsid w:val="00E03A64"/>
    <w:rsid w:val="00E22618"/>
    <w:rsid w:val="00E31DF2"/>
    <w:rsid w:val="00E4023B"/>
    <w:rsid w:val="00E44210"/>
    <w:rsid w:val="00E648AE"/>
    <w:rsid w:val="00E66E7B"/>
    <w:rsid w:val="00E73B02"/>
    <w:rsid w:val="00E91A95"/>
    <w:rsid w:val="00E93728"/>
    <w:rsid w:val="00E93949"/>
    <w:rsid w:val="00E95A5A"/>
    <w:rsid w:val="00EA4350"/>
    <w:rsid w:val="00EC078A"/>
    <w:rsid w:val="00EC08D7"/>
    <w:rsid w:val="00EC1B2B"/>
    <w:rsid w:val="00EC1BA6"/>
    <w:rsid w:val="00EC2813"/>
    <w:rsid w:val="00EE1A8F"/>
    <w:rsid w:val="00EE3B79"/>
    <w:rsid w:val="00EE5188"/>
    <w:rsid w:val="00EF6897"/>
    <w:rsid w:val="00F13ABF"/>
    <w:rsid w:val="00F22197"/>
    <w:rsid w:val="00F32669"/>
    <w:rsid w:val="00F4389F"/>
    <w:rsid w:val="00F474F3"/>
    <w:rsid w:val="00F5030A"/>
    <w:rsid w:val="00F6158E"/>
    <w:rsid w:val="00F61B9E"/>
    <w:rsid w:val="00F94C4B"/>
    <w:rsid w:val="00FB0D84"/>
    <w:rsid w:val="00FB488A"/>
    <w:rsid w:val="00FB541A"/>
    <w:rsid w:val="00FB6A03"/>
    <w:rsid w:val="00FC0158"/>
    <w:rsid w:val="00FC7217"/>
    <w:rsid w:val="00FE1632"/>
    <w:rsid w:val="00FE4D52"/>
    <w:rsid w:val="00FF555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shapelayout>
  </w:shapeDefaults>
  <w:doNotEmbedSmartTags/>
  <w:decimalSymbol w:val="."/>
  <w:listSeparator w:val=","/>
  <w14:docId w14:val="1DF5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Medium Shading 2" w:uiPriority="64"/>
  </w:latentStyles>
  <w:style w:type="paragraph" w:default="1" w:styleId="Normal">
    <w:name w:val="Normal"/>
    <w:qFormat/>
    <w:rsid w:val="000C393A"/>
    <w:rPr>
      <w:sz w:val="24"/>
      <w:szCs w:val="24"/>
    </w:rPr>
  </w:style>
  <w:style w:type="paragraph" w:styleId="Heading1">
    <w:name w:val="heading 1"/>
    <w:basedOn w:val="Normal"/>
    <w:next w:val="Normal"/>
    <w:link w:val="Heading1Char"/>
    <w:uiPriority w:val="9"/>
    <w:qFormat/>
    <w:rsid w:val="001A386A"/>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uiPriority w:val="9"/>
    <w:unhideWhenUsed/>
    <w:qFormat/>
    <w:rsid w:val="001A386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unhideWhenUsed/>
    <w:qFormat/>
    <w:rsid w:val="001A386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7AB4"/>
    <w:pPr>
      <w:tabs>
        <w:tab w:val="center" w:pos="4320"/>
        <w:tab w:val="right" w:pos="8640"/>
      </w:tabs>
    </w:pPr>
  </w:style>
  <w:style w:type="character" w:styleId="PageNumber">
    <w:name w:val="page number"/>
    <w:basedOn w:val="DefaultParagraphFont"/>
    <w:rsid w:val="00667AB4"/>
  </w:style>
  <w:style w:type="paragraph" w:styleId="ListParagraph">
    <w:name w:val="List Paragraph"/>
    <w:basedOn w:val="Normal"/>
    <w:qFormat/>
    <w:rsid w:val="006274BB"/>
    <w:pPr>
      <w:spacing w:after="200" w:line="276" w:lineRule="auto"/>
      <w:ind w:left="720"/>
    </w:pPr>
    <w:rPr>
      <w:rFonts w:ascii="Calibri" w:hAnsi="Calibri"/>
      <w:sz w:val="22"/>
      <w:szCs w:val="22"/>
    </w:rPr>
  </w:style>
  <w:style w:type="character" w:customStyle="1" w:styleId="Heading1Char">
    <w:name w:val="Heading 1 Char"/>
    <w:basedOn w:val="DefaultParagraphFont"/>
    <w:link w:val="Heading1"/>
    <w:uiPriority w:val="9"/>
    <w:rsid w:val="001A386A"/>
    <w:rPr>
      <w:rFonts w:ascii="Calibri" w:eastAsia="Times New Roman" w:hAnsi="Calibri" w:cs="Times New Roman"/>
      <w:b/>
      <w:bCs/>
      <w:kern w:val="32"/>
      <w:sz w:val="32"/>
      <w:szCs w:val="32"/>
    </w:rPr>
  </w:style>
  <w:style w:type="character" w:customStyle="1" w:styleId="Heading2Char">
    <w:name w:val="Heading 2 Char"/>
    <w:basedOn w:val="DefaultParagraphFont"/>
    <w:link w:val="Heading2"/>
    <w:uiPriority w:val="9"/>
    <w:rsid w:val="001A386A"/>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1A386A"/>
    <w:rPr>
      <w:rFonts w:ascii="Calibri" w:eastAsia="Times New Roman" w:hAnsi="Calibri" w:cs="Times New Roman"/>
      <w:b/>
      <w:bCs/>
      <w:sz w:val="26"/>
      <w:szCs w:val="26"/>
    </w:rPr>
  </w:style>
  <w:style w:type="numbering" w:customStyle="1" w:styleId="Style1">
    <w:name w:val="Style1"/>
    <w:basedOn w:val="NoList"/>
    <w:rsid w:val="001A386A"/>
    <w:pPr>
      <w:numPr>
        <w:numId w:val="4"/>
      </w:numPr>
    </w:pPr>
  </w:style>
  <w:style w:type="table" w:customStyle="1" w:styleId="LightGrid-Accent11">
    <w:name w:val="Light Grid - Accent 11"/>
    <w:basedOn w:val="TableNormal"/>
    <w:uiPriority w:val="62"/>
    <w:rsid w:val="00CF280B"/>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
    <w:name w:val="Medium Shading 2"/>
    <w:basedOn w:val="TableNormal"/>
    <w:uiPriority w:val="64"/>
    <w:rsid w:val="00CF280B"/>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CF280B"/>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CF280B"/>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83BA4"/>
    <w:rPr>
      <w:rFonts w:eastAsiaTheme="minorEastAsia"/>
    </w:rPr>
  </w:style>
  <w:style w:type="character" w:customStyle="1" w:styleId="FootnoteTextChar">
    <w:name w:val="Footnote Text Char"/>
    <w:basedOn w:val="DefaultParagraphFont"/>
    <w:link w:val="FootnoteText"/>
    <w:uiPriority w:val="99"/>
    <w:rsid w:val="00183BA4"/>
    <w:rPr>
      <w:rFonts w:eastAsiaTheme="minorEastAsia"/>
      <w:sz w:val="24"/>
      <w:szCs w:val="24"/>
    </w:rPr>
  </w:style>
  <w:style w:type="character" w:styleId="FootnoteReference">
    <w:name w:val="footnote reference"/>
    <w:basedOn w:val="DefaultParagraphFont"/>
    <w:uiPriority w:val="99"/>
    <w:unhideWhenUsed/>
    <w:rsid w:val="00183BA4"/>
    <w:rPr>
      <w:vertAlign w:val="superscript"/>
    </w:rPr>
  </w:style>
  <w:style w:type="character" w:styleId="Emphasis">
    <w:name w:val="Emphasis"/>
    <w:basedOn w:val="DefaultParagraphFont"/>
    <w:rsid w:val="00D04AD4"/>
    <w:rPr>
      <w:i/>
      <w:iCs/>
    </w:rPr>
  </w:style>
  <w:style w:type="paragraph" w:styleId="BalloonText">
    <w:name w:val="Balloon Text"/>
    <w:basedOn w:val="Normal"/>
    <w:link w:val="BalloonTextChar"/>
    <w:rsid w:val="00F22197"/>
    <w:rPr>
      <w:rFonts w:ascii="Lucida Grande" w:hAnsi="Lucida Grande" w:cs="Lucida Grande"/>
      <w:sz w:val="18"/>
      <w:szCs w:val="18"/>
    </w:rPr>
  </w:style>
  <w:style w:type="character" w:customStyle="1" w:styleId="BalloonTextChar">
    <w:name w:val="Balloon Text Char"/>
    <w:basedOn w:val="DefaultParagraphFont"/>
    <w:link w:val="BalloonText"/>
    <w:rsid w:val="00F22197"/>
    <w:rPr>
      <w:rFonts w:ascii="Lucida Grande" w:hAnsi="Lucida Grande" w:cs="Lucida Grande"/>
      <w:sz w:val="18"/>
      <w:szCs w:val="18"/>
    </w:rPr>
  </w:style>
  <w:style w:type="character" w:styleId="Hyperlink">
    <w:name w:val="Hyperlink"/>
    <w:basedOn w:val="DefaultParagraphFont"/>
    <w:rsid w:val="0013264A"/>
    <w:rPr>
      <w:color w:val="0000FF" w:themeColor="hyperlink"/>
      <w:u w:val="single"/>
    </w:rPr>
  </w:style>
  <w:style w:type="paragraph" w:styleId="Footer">
    <w:name w:val="footer"/>
    <w:basedOn w:val="Normal"/>
    <w:link w:val="FooterChar"/>
    <w:rsid w:val="00E648AE"/>
    <w:pPr>
      <w:tabs>
        <w:tab w:val="center" w:pos="4320"/>
        <w:tab w:val="right" w:pos="8640"/>
      </w:tabs>
    </w:pPr>
  </w:style>
  <w:style w:type="character" w:customStyle="1" w:styleId="FooterChar">
    <w:name w:val="Footer Char"/>
    <w:basedOn w:val="DefaultParagraphFont"/>
    <w:link w:val="Footer"/>
    <w:rsid w:val="00E648A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Medium Shading 2" w:uiPriority="64"/>
  </w:latentStyles>
  <w:style w:type="paragraph" w:default="1" w:styleId="Normal">
    <w:name w:val="Normal"/>
    <w:qFormat/>
    <w:rsid w:val="000C393A"/>
    <w:rPr>
      <w:sz w:val="24"/>
      <w:szCs w:val="24"/>
    </w:rPr>
  </w:style>
  <w:style w:type="paragraph" w:styleId="Heading1">
    <w:name w:val="heading 1"/>
    <w:basedOn w:val="Normal"/>
    <w:next w:val="Normal"/>
    <w:link w:val="Heading1Char"/>
    <w:uiPriority w:val="9"/>
    <w:qFormat/>
    <w:rsid w:val="001A386A"/>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uiPriority w:val="9"/>
    <w:unhideWhenUsed/>
    <w:qFormat/>
    <w:rsid w:val="001A386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unhideWhenUsed/>
    <w:qFormat/>
    <w:rsid w:val="001A386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7AB4"/>
    <w:pPr>
      <w:tabs>
        <w:tab w:val="center" w:pos="4320"/>
        <w:tab w:val="right" w:pos="8640"/>
      </w:tabs>
    </w:pPr>
  </w:style>
  <w:style w:type="character" w:styleId="PageNumber">
    <w:name w:val="page number"/>
    <w:basedOn w:val="DefaultParagraphFont"/>
    <w:rsid w:val="00667AB4"/>
  </w:style>
  <w:style w:type="paragraph" w:styleId="ListParagraph">
    <w:name w:val="List Paragraph"/>
    <w:basedOn w:val="Normal"/>
    <w:qFormat/>
    <w:rsid w:val="006274BB"/>
    <w:pPr>
      <w:spacing w:after="200" w:line="276" w:lineRule="auto"/>
      <w:ind w:left="720"/>
    </w:pPr>
    <w:rPr>
      <w:rFonts w:ascii="Calibri" w:hAnsi="Calibri"/>
      <w:sz w:val="22"/>
      <w:szCs w:val="22"/>
    </w:rPr>
  </w:style>
  <w:style w:type="character" w:customStyle="1" w:styleId="Heading1Char">
    <w:name w:val="Heading 1 Char"/>
    <w:basedOn w:val="DefaultParagraphFont"/>
    <w:link w:val="Heading1"/>
    <w:uiPriority w:val="9"/>
    <w:rsid w:val="001A386A"/>
    <w:rPr>
      <w:rFonts w:ascii="Calibri" w:eastAsia="Times New Roman" w:hAnsi="Calibri" w:cs="Times New Roman"/>
      <w:b/>
      <w:bCs/>
      <w:kern w:val="32"/>
      <w:sz w:val="32"/>
      <w:szCs w:val="32"/>
    </w:rPr>
  </w:style>
  <w:style w:type="character" w:customStyle="1" w:styleId="Heading2Char">
    <w:name w:val="Heading 2 Char"/>
    <w:basedOn w:val="DefaultParagraphFont"/>
    <w:link w:val="Heading2"/>
    <w:uiPriority w:val="9"/>
    <w:rsid w:val="001A386A"/>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1A386A"/>
    <w:rPr>
      <w:rFonts w:ascii="Calibri" w:eastAsia="Times New Roman" w:hAnsi="Calibri" w:cs="Times New Roman"/>
      <w:b/>
      <w:bCs/>
      <w:sz w:val="26"/>
      <w:szCs w:val="26"/>
    </w:rPr>
  </w:style>
  <w:style w:type="numbering" w:customStyle="1" w:styleId="Style1">
    <w:name w:val="Style1"/>
    <w:basedOn w:val="NoList"/>
    <w:rsid w:val="001A386A"/>
    <w:pPr>
      <w:numPr>
        <w:numId w:val="4"/>
      </w:numPr>
    </w:pPr>
  </w:style>
  <w:style w:type="table" w:customStyle="1" w:styleId="LightGrid-Accent11">
    <w:name w:val="Light Grid - Accent 11"/>
    <w:basedOn w:val="TableNormal"/>
    <w:uiPriority w:val="62"/>
    <w:rsid w:val="00CF280B"/>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
    <w:name w:val="Medium Shading 2"/>
    <w:basedOn w:val="TableNormal"/>
    <w:uiPriority w:val="64"/>
    <w:rsid w:val="00CF280B"/>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CF280B"/>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CF280B"/>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83BA4"/>
    <w:rPr>
      <w:rFonts w:eastAsiaTheme="minorEastAsia"/>
    </w:rPr>
  </w:style>
  <w:style w:type="character" w:customStyle="1" w:styleId="FootnoteTextChar">
    <w:name w:val="Footnote Text Char"/>
    <w:basedOn w:val="DefaultParagraphFont"/>
    <w:link w:val="FootnoteText"/>
    <w:uiPriority w:val="99"/>
    <w:rsid w:val="00183BA4"/>
    <w:rPr>
      <w:rFonts w:eastAsiaTheme="minorEastAsia"/>
      <w:sz w:val="24"/>
      <w:szCs w:val="24"/>
    </w:rPr>
  </w:style>
  <w:style w:type="character" w:styleId="FootnoteReference">
    <w:name w:val="footnote reference"/>
    <w:basedOn w:val="DefaultParagraphFont"/>
    <w:uiPriority w:val="99"/>
    <w:unhideWhenUsed/>
    <w:rsid w:val="00183BA4"/>
    <w:rPr>
      <w:vertAlign w:val="superscript"/>
    </w:rPr>
  </w:style>
  <w:style w:type="character" w:styleId="Emphasis">
    <w:name w:val="Emphasis"/>
    <w:basedOn w:val="DefaultParagraphFont"/>
    <w:rsid w:val="00D04AD4"/>
    <w:rPr>
      <w:i/>
      <w:iCs/>
    </w:rPr>
  </w:style>
  <w:style w:type="paragraph" w:styleId="BalloonText">
    <w:name w:val="Balloon Text"/>
    <w:basedOn w:val="Normal"/>
    <w:link w:val="BalloonTextChar"/>
    <w:rsid w:val="00F22197"/>
    <w:rPr>
      <w:rFonts w:ascii="Lucida Grande" w:hAnsi="Lucida Grande" w:cs="Lucida Grande"/>
      <w:sz w:val="18"/>
      <w:szCs w:val="18"/>
    </w:rPr>
  </w:style>
  <w:style w:type="character" w:customStyle="1" w:styleId="BalloonTextChar">
    <w:name w:val="Balloon Text Char"/>
    <w:basedOn w:val="DefaultParagraphFont"/>
    <w:link w:val="BalloonText"/>
    <w:rsid w:val="00F22197"/>
    <w:rPr>
      <w:rFonts w:ascii="Lucida Grande" w:hAnsi="Lucida Grande" w:cs="Lucida Grande"/>
      <w:sz w:val="18"/>
      <w:szCs w:val="18"/>
    </w:rPr>
  </w:style>
  <w:style w:type="character" w:styleId="Hyperlink">
    <w:name w:val="Hyperlink"/>
    <w:basedOn w:val="DefaultParagraphFont"/>
    <w:rsid w:val="0013264A"/>
    <w:rPr>
      <w:color w:val="0000FF" w:themeColor="hyperlink"/>
      <w:u w:val="single"/>
    </w:rPr>
  </w:style>
  <w:style w:type="paragraph" w:styleId="Footer">
    <w:name w:val="footer"/>
    <w:basedOn w:val="Normal"/>
    <w:link w:val="FooterChar"/>
    <w:rsid w:val="00E648AE"/>
    <w:pPr>
      <w:tabs>
        <w:tab w:val="center" w:pos="4320"/>
        <w:tab w:val="right" w:pos="8640"/>
      </w:tabs>
    </w:pPr>
  </w:style>
  <w:style w:type="character" w:customStyle="1" w:styleId="FooterChar">
    <w:name w:val="Footer Char"/>
    <w:basedOn w:val="DefaultParagraphFont"/>
    <w:link w:val="Footer"/>
    <w:rsid w:val="00E648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urnitin.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oseamw@scsk12.org" TargetMode="External"/><Relationship Id="rId10" Type="http://schemas.openxmlformats.org/officeDocument/2006/relationships/hyperlink" Target="http://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E493337-15C3-CF49-AA85-B08D7680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2646</Words>
  <Characters>15087</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Note:  Syllabus #1 adheres to a MWF schedule;  Syllabus #2 adheres to a TR schedule and offers a different sequence of readings</vt:lpstr>
    </vt:vector>
  </TitlesOfParts>
  <Company>JonesWorks</Company>
  <LinksUpToDate>false</LinksUpToDate>
  <CharactersWithSpaces>17698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Syllabus #1 adheres to a MWF schedule;  Syllabus #2 adheres to a TR schedule and offers a different sequence of readings</dc:title>
  <dc:subject/>
  <dc:creator>Joseph Jones</dc:creator>
  <cp:keywords/>
  <cp:lastModifiedBy>Teacher</cp:lastModifiedBy>
  <cp:revision>3</cp:revision>
  <dcterms:created xsi:type="dcterms:W3CDTF">2016-08-22T19:36:00Z</dcterms:created>
  <dcterms:modified xsi:type="dcterms:W3CDTF">2016-08-22T19:36:00Z</dcterms:modified>
</cp:coreProperties>
</file>